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8E" w:rsidRPr="002B6F8E" w:rsidRDefault="002B6F8E" w:rsidP="00FE7940">
      <w:pPr>
        <w:autoSpaceDE w:val="0"/>
        <w:autoSpaceDN w:val="0"/>
        <w:adjustRightInd w:val="0"/>
        <w:spacing w:after="0" w:line="240" w:lineRule="auto"/>
        <w:jc w:val="center"/>
        <w:rPr>
          <w:rFonts w:ascii="Times New Roman" w:hAnsi="Times New Roman" w:cs="Times New Roman"/>
          <w:b/>
          <w:bCs/>
          <w:sz w:val="40"/>
          <w:szCs w:val="40"/>
        </w:rPr>
      </w:pPr>
      <w:r w:rsidRPr="002B6F8E">
        <w:rPr>
          <w:rFonts w:ascii="Times New Roman" w:hAnsi="Times New Roman" w:cs="Times New Roman"/>
          <w:b/>
          <w:bCs/>
          <w:sz w:val="40"/>
          <w:szCs w:val="40"/>
        </w:rPr>
        <w:t>Minutes for Committee Members Meeting</w:t>
      </w:r>
    </w:p>
    <w:p w:rsidR="00700835" w:rsidRDefault="00700835" w:rsidP="00FE7940">
      <w:pPr>
        <w:autoSpaceDE w:val="0"/>
        <w:autoSpaceDN w:val="0"/>
        <w:adjustRightInd w:val="0"/>
        <w:spacing w:after="0" w:line="240" w:lineRule="auto"/>
        <w:rPr>
          <w:rFonts w:ascii="Times New Roman" w:hAnsi="Times New Roman" w:cs="Times New Roman"/>
          <w:b/>
          <w:bCs/>
        </w:rPr>
      </w:pPr>
    </w:p>
    <w:p w:rsidR="002B6F8E" w:rsidRPr="002B6F8E" w:rsidRDefault="002B6F8E" w:rsidP="00FE7940">
      <w:pPr>
        <w:autoSpaceDE w:val="0"/>
        <w:autoSpaceDN w:val="0"/>
        <w:adjustRightInd w:val="0"/>
        <w:spacing w:after="0" w:line="240" w:lineRule="auto"/>
        <w:rPr>
          <w:rFonts w:ascii="Times New Roman" w:hAnsi="Times New Roman" w:cs="Times New Roman"/>
        </w:rPr>
      </w:pPr>
      <w:r w:rsidRPr="002B6F8E">
        <w:rPr>
          <w:rFonts w:ascii="Times New Roman" w:hAnsi="Times New Roman" w:cs="Times New Roman"/>
          <w:b/>
          <w:bCs/>
        </w:rPr>
        <w:t xml:space="preserve">Date: </w:t>
      </w:r>
      <w:r w:rsidR="00C42537">
        <w:rPr>
          <w:rFonts w:ascii="Times New Roman" w:hAnsi="Times New Roman" w:cs="Times New Roman"/>
        </w:rPr>
        <w:t>November 22</w:t>
      </w:r>
      <w:r w:rsidRPr="002B6F8E">
        <w:rPr>
          <w:rFonts w:ascii="Times New Roman" w:hAnsi="Times New Roman" w:cs="Times New Roman"/>
        </w:rPr>
        <w:t>, 2013</w:t>
      </w:r>
    </w:p>
    <w:p w:rsidR="002B6F8E" w:rsidRPr="002B6F8E" w:rsidRDefault="002B6F8E" w:rsidP="00FE7940">
      <w:pPr>
        <w:autoSpaceDE w:val="0"/>
        <w:autoSpaceDN w:val="0"/>
        <w:adjustRightInd w:val="0"/>
        <w:spacing w:after="0" w:line="240" w:lineRule="auto"/>
        <w:rPr>
          <w:rFonts w:ascii="Times New Roman" w:hAnsi="Times New Roman" w:cs="Times New Roman"/>
        </w:rPr>
      </w:pPr>
      <w:r w:rsidRPr="002B6F8E">
        <w:rPr>
          <w:rFonts w:ascii="Times New Roman" w:hAnsi="Times New Roman" w:cs="Times New Roman"/>
          <w:b/>
          <w:bCs/>
        </w:rPr>
        <w:t xml:space="preserve">Time: </w:t>
      </w:r>
      <w:r w:rsidR="00C42537">
        <w:rPr>
          <w:rFonts w:ascii="Times New Roman" w:hAnsi="Times New Roman" w:cs="Times New Roman"/>
        </w:rPr>
        <w:t>1</w:t>
      </w:r>
      <w:r w:rsidRPr="002B6F8E">
        <w:rPr>
          <w:rFonts w:ascii="Times New Roman" w:hAnsi="Times New Roman" w:cs="Times New Roman"/>
        </w:rPr>
        <w:t>:00 PM CDT</w:t>
      </w:r>
    </w:p>
    <w:p w:rsidR="002B6F8E" w:rsidRPr="002B6F8E" w:rsidRDefault="002B6F8E" w:rsidP="00FE7940">
      <w:pPr>
        <w:tabs>
          <w:tab w:val="left" w:pos="1459"/>
        </w:tabs>
        <w:spacing w:after="0" w:line="240" w:lineRule="auto"/>
        <w:rPr>
          <w:rFonts w:ascii="Times New Roman" w:hAnsi="Times New Roman" w:cs="Times New Roman"/>
        </w:rPr>
      </w:pPr>
      <w:r w:rsidRPr="002B6F8E">
        <w:rPr>
          <w:rFonts w:ascii="Times New Roman" w:hAnsi="Times New Roman" w:cs="Times New Roman"/>
          <w:b/>
          <w:bCs/>
        </w:rPr>
        <w:t xml:space="preserve">Means: </w:t>
      </w:r>
      <w:r w:rsidRPr="002B6F8E">
        <w:rPr>
          <w:rFonts w:ascii="Times New Roman" w:hAnsi="Times New Roman" w:cs="Times New Roman"/>
        </w:rPr>
        <w:t>Conference Call</w:t>
      </w:r>
    </w:p>
    <w:p w:rsidR="002B6F8E" w:rsidRPr="002B6F8E" w:rsidRDefault="002B6F8E" w:rsidP="00FE7940">
      <w:pPr>
        <w:tabs>
          <w:tab w:val="left" w:pos="1459"/>
        </w:tabs>
        <w:spacing w:after="0" w:line="240" w:lineRule="auto"/>
        <w:rPr>
          <w:rFonts w:ascii="Times New Roman" w:hAnsi="Times New Roman" w:cs="Times New Roman"/>
          <w:b/>
        </w:rPr>
      </w:pPr>
    </w:p>
    <w:p w:rsidR="00AD2A6F" w:rsidRPr="002B6F8E" w:rsidRDefault="002B6F8E" w:rsidP="00FE7940">
      <w:pPr>
        <w:tabs>
          <w:tab w:val="left" w:pos="1459"/>
        </w:tabs>
        <w:spacing w:after="0" w:line="240" w:lineRule="auto"/>
        <w:rPr>
          <w:rFonts w:ascii="Times New Roman" w:hAnsi="Times New Roman" w:cs="Times New Roman"/>
          <w:b/>
        </w:rPr>
      </w:pPr>
      <w:r>
        <w:rPr>
          <w:rFonts w:ascii="Times New Roman" w:hAnsi="Times New Roman" w:cs="Times New Roman"/>
          <w:b/>
        </w:rPr>
        <w:t>Attendees:</w:t>
      </w:r>
      <w:r>
        <w:rPr>
          <w:rFonts w:ascii="Times New Roman" w:hAnsi="Times New Roman" w:cs="Times New Roman"/>
          <w:b/>
        </w:rPr>
        <w:tab/>
      </w:r>
      <w:r w:rsidRPr="002B6F8E">
        <w:rPr>
          <w:rFonts w:ascii="Times New Roman" w:hAnsi="Times New Roman" w:cs="Times New Roman"/>
        </w:rPr>
        <w:t>Ahmet Erdemir</w:t>
      </w:r>
    </w:p>
    <w:p w:rsidR="002B6F8E" w:rsidRDefault="002B6F8E" w:rsidP="00FE7940">
      <w:pPr>
        <w:spacing w:after="0" w:line="240" w:lineRule="auto"/>
        <w:ind w:left="720" w:firstLine="720"/>
        <w:rPr>
          <w:rFonts w:ascii="Times New Roman" w:hAnsi="Times New Roman" w:cs="Times New Roman"/>
        </w:rPr>
      </w:pPr>
      <w:r w:rsidRPr="002B6F8E">
        <w:rPr>
          <w:rFonts w:ascii="Times New Roman" w:hAnsi="Times New Roman" w:cs="Times New Roman"/>
        </w:rPr>
        <w:t>Lu Tian</w:t>
      </w:r>
    </w:p>
    <w:p w:rsidR="00AD2A6F" w:rsidRPr="002B6F8E" w:rsidRDefault="00AD2A6F" w:rsidP="00FE7940">
      <w:pPr>
        <w:spacing w:after="0" w:line="240" w:lineRule="auto"/>
        <w:ind w:left="720" w:firstLine="720"/>
        <w:rPr>
          <w:rFonts w:ascii="Times New Roman" w:hAnsi="Times New Roman" w:cs="Times New Roman"/>
        </w:rPr>
      </w:pPr>
      <w:r w:rsidRPr="002B6F8E">
        <w:rPr>
          <w:rFonts w:ascii="Times New Roman" w:hAnsi="Times New Roman" w:cs="Times New Roman"/>
        </w:rPr>
        <w:t>Joy Ku</w:t>
      </w:r>
    </w:p>
    <w:p w:rsidR="00AD2A6F" w:rsidRPr="002B6F8E" w:rsidRDefault="00AD2A6F" w:rsidP="00FE7940">
      <w:pPr>
        <w:spacing w:after="0" w:line="240" w:lineRule="auto"/>
        <w:ind w:left="720" w:firstLine="720"/>
        <w:rPr>
          <w:rFonts w:ascii="Times New Roman" w:hAnsi="Times New Roman" w:cs="Times New Roman"/>
        </w:rPr>
      </w:pPr>
      <w:r w:rsidRPr="002B6F8E">
        <w:rPr>
          <w:rFonts w:ascii="Times New Roman" w:hAnsi="Times New Roman" w:cs="Times New Roman"/>
        </w:rPr>
        <w:t>Lealem Mulugeta</w:t>
      </w:r>
    </w:p>
    <w:p w:rsidR="00AD2A6F" w:rsidRDefault="002B6F8E" w:rsidP="00FE7940">
      <w:pPr>
        <w:spacing w:after="0" w:line="240" w:lineRule="auto"/>
        <w:ind w:left="720" w:firstLine="720"/>
        <w:rPr>
          <w:rFonts w:ascii="Times New Roman" w:hAnsi="Times New Roman" w:cs="Times New Roman"/>
        </w:rPr>
      </w:pPr>
      <w:r w:rsidRPr="002B6F8E">
        <w:rPr>
          <w:rFonts w:ascii="Times New Roman" w:hAnsi="Times New Roman" w:cs="Times New Roman"/>
        </w:rPr>
        <w:t>Jacob Barhak</w:t>
      </w:r>
    </w:p>
    <w:p w:rsidR="00C42537" w:rsidRDefault="00C42537" w:rsidP="00FE7940">
      <w:pPr>
        <w:spacing w:after="0" w:line="240" w:lineRule="auto"/>
        <w:ind w:left="720" w:firstLine="720"/>
        <w:rPr>
          <w:rFonts w:ascii="Times New Roman" w:hAnsi="Times New Roman" w:cs="Times New Roman"/>
        </w:rPr>
      </w:pPr>
      <w:r>
        <w:rPr>
          <w:rFonts w:ascii="Times New Roman" w:hAnsi="Times New Roman" w:cs="Times New Roman"/>
        </w:rPr>
        <w:t>Tina Morrison</w:t>
      </w:r>
    </w:p>
    <w:p w:rsidR="002B6F8E" w:rsidRDefault="002B6F8E" w:rsidP="00FE7940">
      <w:pPr>
        <w:spacing w:after="0" w:line="240" w:lineRule="auto"/>
        <w:ind w:left="720" w:firstLine="720"/>
        <w:rPr>
          <w:rFonts w:ascii="Times New Roman" w:hAnsi="Times New Roman" w:cs="Times New Roman"/>
        </w:rPr>
      </w:pPr>
    </w:p>
    <w:p w:rsidR="002B6F8E" w:rsidRDefault="002B6F8E" w:rsidP="00FE7940">
      <w:pPr>
        <w:spacing w:after="0" w:line="240" w:lineRule="auto"/>
        <w:rPr>
          <w:rFonts w:ascii="Times New Roman" w:hAnsi="Times New Roman" w:cs="Times New Roman"/>
        </w:rPr>
      </w:pPr>
      <w:r>
        <w:rPr>
          <w:rFonts w:ascii="Times New Roman" w:hAnsi="Times New Roman" w:cs="Times New Roman"/>
          <w:b/>
        </w:rPr>
        <w:t>Not Available:</w:t>
      </w:r>
      <w:r>
        <w:rPr>
          <w:rFonts w:ascii="Times New Roman" w:hAnsi="Times New Roman" w:cs="Times New Roman"/>
        </w:rPr>
        <w:t xml:space="preserve"> Jerry Myers</w:t>
      </w:r>
    </w:p>
    <w:p w:rsid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Gary An</w:t>
      </w:r>
    </w:p>
    <w:p w:rsid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Marc Garbey</w:t>
      </w:r>
    </w:p>
    <w:p w:rsidR="002B6F8E" w:rsidRP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Bill Lytton</w:t>
      </w:r>
    </w:p>
    <w:p w:rsidR="002B6F8E" w:rsidRPr="002B6F8E" w:rsidRDefault="002B6F8E" w:rsidP="00FE7940">
      <w:pPr>
        <w:spacing w:after="0" w:line="240" w:lineRule="auto"/>
        <w:rPr>
          <w:rFonts w:ascii="Times New Roman" w:hAnsi="Times New Roman" w:cs="Times New Roman"/>
        </w:rPr>
      </w:pPr>
    </w:p>
    <w:p w:rsidR="00C42537" w:rsidRPr="00C42537" w:rsidRDefault="00C42537" w:rsidP="00FE7940">
      <w:pPr>
        <w:pStyle w:val="ListParagraph"/>
        <w:numPr>
          <w:ilvl w:val="0"/>
          <w:numId w:val="7"/>
        </w:numPr>
        <w:spacing w:after="0" w:line="240" w:lineRule="auto"/>
        <w:rPr>
          <w:rFonts w:ascii="Times New Roman" w:hAnsi="Times New Roman" w:cs="Times New Roman"/>
        </w:rPr>
      </w:pPr>
      <w:r w:rsidRPr="00C42537">
        <w:rPr>
          <w:rFonts w:ascii="Times New Roman" w:hAnsi="Times New Roman" w:cs="Times New Roman"/>
        </w:rPr>
        <w:t xml:space="preserve">Recap of November 13, 2013 Advisory Council meeting - 10 min </w:t>
      </w:r>
      <w:hyperlink r:id="rId6" w:history="1">
        <w:r w:rsidRPr="00606715">
          <w:rPr>
            <w:rStyle w:val="Hyperlink"/>
          </w:rPr>
          <w:t>https://simtk.org/websvn/wsvn/cpms/doc/minutes/ac_20131113-minutes.pdf</w:t>
        </w:r>
      </w:hyperlink>
      <w:r>
        <w:rPr>
          <w:rFonts w:ascii="Times New Roman" w:hAnsi="Times New Roman" w:cs="Times New Roman"/>
        </w:rPr>
        <w:t xml:space="preserve"> </w:t>
      </w:r>
    </w:p>
    <w:p w:rsidR="00C42537" w:rsidRPr="00C42537" w:rsidRDefault="00C42537" w:rsidP="00FE7940">
      <w:pPr>
        <w:pStyle w:val="ListParagraph"/>
        <w:numPr>
          <w:ilvl w:val="0"/>
          <w:numId w:val="7"/>
        </w:numPr>
        <w:spacing w:after="0" w:line="240" w:lineRule="auto"/>
        <w:rPr>
          <w:rFonts w:ascii="Times New Roman" w:hAnsi="Times New Roman" w:cs="Times New Roman"/>
        </w:rPr>
      </w:pPr>
      <w:r w:rsidRPr="00C42537">
        <w:rPr>
          <w:rFonts w:ascii="Times New Roman" w:hAnsi="Times New Roman" w:cs="Times New Roman"/>
        </w:rPr>
        <w:t xml:space="preserve">Preventing spam on CPMS wiki - 10 min </w:t>
      </w:r>
    </w:p>
    <w:p w:rsidR="00C42537" w:rsidRPr="00C42537" w:rsidRDefault="00C42537" w:rsidP="00FE7940">
      <w:pPr>
        <w:pStyle w:val="ListParagraph"/>
        <w:numPr>
          <w:ilvl w:val="0"/>
          <w:numId w:val="7"/>
        </w:numPr>
        <w:spacing w:after="0" w:line="240" w:lineRule="auto"/>
        <w:rPr>
          <w:rFonts w:ascii="Times New Roman" w:hAnsi="Times New Roman" w:cs="Times New Roman"/>
        </w:rPr>
      </w:pPr>
      <w:r w:rsidRPr="00C42537">
        <w:rPr>
          <w:rFonts w:ascii="Times New Roman" w:hAnsi="Times New Roman" w:cs="Times New Roman"/>
        </w:rPr>
        <w:t>Ten Simple Rules survey - 30 min</w:t>
      </w:r>
    </w:p>
    <w:p w:rsidR="00C42537" w:rsidRPr="00C42537" w:rsidRDefault="00C42537" w:rsidP="00FE7940">
      <w:pPr>
        <w:pStyle w:val="ListParagraph"/>
        <w:numPr>
          <w:ilvl w:val="1"/>
          <w:numId w:val="7"/>
        </w:numPr>
        <w:spacing w:after="0" w:line="240" w:lineRule="auto"/>
        <w:rPr>
          <w:rFonts w:ascii="Times New Roman" w:hAnsi="Times New Roman" w:cs="Times New Roman"/>
        </w:rPr>
      </w:pPr>
      <w:r w:rsidRPr="00C42537">
        <w:rPr>
          <w:rFonts w:ascii="Times New Roman" w:hAnsi="Times New Roman" w:cs="Times New Roman"/>
        </w:rPr>
        <w:t xml:space="preserve">Survey trial progress  </w:t>
      </w:r>
    </w:p>
    <w:p w:rsidR="00C42537" w:rsidRPr="00C42537" w:rsidRDefault="00C42537" w:rsidP="00FE7940">
      <w:pPr>
        <w:pStyle w:val="ListParagraph"/>
        <w:numPr>
          <w:ilvl w:val="1"/>
          <w:numId w:val="7"/>
        </w:numPr>
        <w:spacing w:after="0" w:line="240" w:lineRule="auto"/>
        <w:rPr>
          <w:rFonts w:ascii="Times New Roman" w:hAnsi="Times New Roman" w:cs="Times New Roman"/>
        </w:rPr>
      </w:pPr>
      <w:r w:rsidRPr="00C42537">
        <w:rPr>
          <w:rFonts w:ascii="Times New Roman" w:hAnsi="Times New Roman" w:cs="Times New Roman"/>
        </w:rPr>
        <w:t xml:space="preserve">Survey updates </w:t>
      </w:r>
    </w:p>
    <w:p w:rsidR="00C42537" w:rsidRPr="00C42537" w:rsidRDefault="00C42537" w:rsidP="00FE7940">
      <w:pPr>
        <w:pStyle w:val="ListParagraph"/>
        <w:numPr>
          <w:ilvl w:val="1"/>
          <w:numId w:val="7"/>
        </w:numPr>
        <w:spacing w:after="0" w:line="240" w:lineRule="auto"/>
        <w:rPr>
          <w:rFonts w:ascii="Times New Roman" w:hAnsi="Times New Roman" w:cs="Times New Roman"/>
        </w:rPr>
      </w:pPr>
      <w:r w:rsidRPr="00C42537">
        <w:rPr>
          <w:rFonts w:ascii="Times New Roman" w:hAnsi="Times New Roman" w:cs="Times New Roman"/>
        </w:rPr>
        <w:t xml:space="preserve">Establishing a data analysis group </w:t>
      </w:r>
    </w:p>
    <w:p w:rsidR="00C42537" w:rsidRPr="00C42537" w:rsidRDefault="00C42537" w:rsidP="00FE7940">
      <w:pPr>
        <w:pStyle w:val="ListParagraph"/>
        <w:numPr>
          <w:ilvl w:val="0"/>
          <w:numId w:val="7"/>
        </w:numPr>
        <w:spacing w:after="0" w:line="240" w:lineRule="auto"/>
        <w:rPr>
          <w:rFonts w:ascii="Times New Roman" w:hAnsi="Times New Roman" w:cs="Times New Roman"/>
        </w:rPr>
      </w:pPr>
      <w:r w:rsidRPr="00C42537">
        <w:rPr>
          <w:rFonts w:ascii="Times New Roman" w:hAnsi="Times New Roman" w:cs="Times New Roman"/>
        </w:rPr>
        <w:t xml:space="preserve">Glossary - 5 min  </w:t>
      </w:r>
    </w:p>
    <w:p w:rsidR="00C42537" w:rsidRPr="00C42537" w:rsidRDefault="00C42537" w:rsidP="00FE7940">
      <w:pPr>
        <w:pStyle w:val="ListParagraph"/>
        <w:numPr>
          <w:ilvl w:val="1"/>
          <w:numId w:val="7"/>
        </w:numPr>
        <w:spacing w:after="0" w:line="240" w:lineRule="auto"/>
        <w:rPr>
          <w:rFonts w:ascii="Times New Roman" w:hAnsi="Times New Roman" w:cs="Times New Roman"/>
        </w:rPr>
      </w:pPr>
      <w:r w:rsidRPr="00C42537">
        <w:rPr>
          <w:rFonts w:ascii="Times New Roman" w:hAnsi="Times New Roman" w:cs="Times New Roman"/>
        </w:rPr>
        <w:t xml:space="preserve">Committee members are expected to provide (or complement) definitions for at least 2 terms before each Committee meeting: </w:t>
      </w:r>
      <w:hyperlink r:id="rId7" w:history="1">
        <w:r w:rsidRPr="00606715">
          <w:rPr>
            <w:rStyle w:val="Hyperlink"/>
          </w:rPr>
          <w:t>http://wiki.simtk.org/cpms/Glossary_and_Definitions</w:t>
        </w:r>
      </w:hyperlink>
      <w:r>
        <w:rPr>
          <w:rFonts w:ascii="Times New Roman" w:hAnsi="Times New Roman" w:cs="Times New Roman"/>
        </w:rPr>
        <w:t xml:space="preserve"> </w:t>
      </w:r>
    </w:p>
    <w:p w:rsidR="002B6F8E" w:rsidRPr="00C42537" w:rsidRDefault="00C42537" w:rsidP="00FE7940">
      <w:pPr>
        <w:pStyle w:val="ListParagraph"/>
        <w:numPr>
          <w:ilvl w:val="0"/>
          <w:numId w:val="7"/>
        </w:numPr>
        <w:spacing w:after="0" w:line="240" w:lineRule="auto"/>
        <w:rPr>
          <w:rFonts w:ascii="Times New Roman" w:hAnsi="Times New Roman" w:cs="Times New Roman"/>
        </w:rPr>
      </w:pPr>
      <w:r w:rsidRPr="00C42537">
        <w:rPr>
          <w:rFonts w:ascii="Times New Roman" w:hAnsi="Times New Roman" w:cs="Times New Roman"/>
        </w:rPr>
        <w:t>Other business - 5 min</w:t>
      </w:r>
    </w:p>
    <w:p w:rsidR="00F10141" w:rsidRDefault="00F10141" w:rsidP="00FE7940">
      <w:pPr>
        <w:spacing w:after="0" w:line="240" w:lineRule="auto"/>
        <w:rPr>
          <w:rFonts w:ascii="Times New Roman" w:hAnsi="Times New Roman" w:cs="Times New Roman"/>
          <w:b/>
          <w:sz w:val="24"/>
        </w:rPr>
      </w:pPr>
    </w:p>
    <w:p w:rsidR="00066B2A" w:rsidRPr="00F507FB" w:rsidRDefault="00066B2A" w:rsidP="00FE7940">
      <w:pPr>
        <w:spacing w:after="0" w:line="240" w:lineRule="auto"/>
        <w:rPr>
          <w:rFonts w:ascii="Times New Roman" w:hAnsi="Times New Roman" w:cs="Times New Roman"/>
          <w:b/>
          <w:sz w:val="24"/>
        </w:rPr>
      </w:pPr>
      <w:r w:rsidRPr="00F507FB">
        <w:rPr>
          <w:rFonts w:ascii="Times New Roman" w:hAnsi="Times New Roman" w:cs="Times New Roman"/>
          <w:b/>
          <w:sz w:val="24"/>
        </w:rPr>
        <w:t>Review of Action Items from Previous Meeting:</w:t>
      </w:r>
    </w:p>
    <w:p w:rsidR="00066B2A" w:rsidRPr="00F10141" w:rsidRDefault="00066B2A" w:rsidP="00F10141">
      <w:pPr>
        <w:spacing w:after="0" w:line="240" w:lineRule="auto"/>
        <w:ind w:firstLine="720"/>
        <w:rPr>
          <w:rFonts w:ascii="Times New Roman" w:hAnsi="Times New Roman" w:cs="Times New Roman"/>
          <w:b/>
          <w:i/>
        </w:rPr>
      </w:pPr>
      <w:r w:rsidRPr="00F10141">
        <w:rPr>
          <w:rFonts w:ascii="Times New Roman" w:hAnsi="Times New Roman" w:cs="Times New Roman"/>
          <w:b/>
          <w:i/>
        </w:rPr>
        <w:t>All:</w:t>
      </w:r>
    </w:p>
    <w:p w:rsidR="00066B2A" w:rsidRPr="00700835" w:rsidRDefault="00066B2A" w:rsidP="00FE7940">
      <w:pPr>
        <w:pStyle w:val="ListParagraph"/>
        <w:numPr>
          <w:ilvl w:val="1"/>
          <w:numId w:val="1"/>
        </w:numPr>
        <w:spacing w:after="0" w:line="240" w:lineRule="auto"/>
        <w:rPr>
          <w:rFonts w:ascii="Times New Roman" w:hAnsi="Times New Roman" w:cs="Times New Roman"/>
          <w:b/>
        </w:rPr>
      </w:pPr>
      <w:r>
        <w:rPr>
          <w:rFonts w:ascii="Times New Roman" w:hAnsi="Times New Roman" w:cs="Times New Roman"/>
        </w:rPr>
        <w:t>Help Beta Test the survey tool once it is launched</w:t>
      </w:r>
      <w:r w:rsidR="00C2672B">
        <w:rPr>
          <w:rFonts w:ascii="Times New Roman" w:hAnsi="Times New Roman" w:cs="Times New Roman"/>
        </w:rPr>
        <w:t xml:space="preserve"> </w:t>
      </w:r>
      <w:r w:rsidR="00C2672B">
        <w:rPr>
          <w:rFonts w:ascii="Times New Roman" w:hAnsi="Times New Roman" w:cs="Times New Roman"/>
          <w:b/>
          <w:i/>
        </w:rPr>
        <w:t>-Done</w:t>
      </w:r>
    </w:p>
    <w:p w:rsidR="00066B2A" w:rsidRPr="00615823" w:rsidRDefault="00066B2A" w:rsidP="00FE7940">
      <w:pPr>
        <w:pStyle w:val="ListParagraph"/>
        <w:numPr>
          <w:ilvl w:val="1"/>
          <w:numId w:val="1"/>
        </w:numPr>
        <w:spacing w:after="0" w:line="240" w:lineRule="auto"/>
        <w:rPr>
          <w:rFonts w:ascii="Times New Roman" w:hAnsi="Times New Roman" w:cs="Times New Roman"/>
          <w:b/>
        </w:rPr>
      </w:pPr>
      <w:r w:rsidRPr="00700835">
        <w:rPr>
          <w:rFonts w:ascii="Times New Roman" w:hAnsi="Times New Roman" w:cs="Times New Roman"/>
        </w:rPr>
        <w:t>Fill-in definitions of two terms on the wiki, on a regular basis before each scheduled Committee meeting.</w:t>
      </w:r>
      <w:r w:rsidR="00C2672B">
        <w:rPr>
          <w:rFonts w:ascii="Times New Roman" w:hAnsi="Times New Roman" w:cs="Times New Roman"/>
        </w:rPr>
        <w:t xml:space="preserve"> </w:t>
      </w:r>
      <w:r w:rsidR="00C2672B">
        <w:rPr>
          <w:rFonts w:ascii="Times New Roman" w:hAnsi="Times New Roman" w:cs="Times New Roman"/>
          <w:b/>
          <w:i/>
        </w:rPr>
        <w:t xml:space="preserve"> –Moving forward as planned</w:t>
      </w:r>
    </w:p>
    <w:p w:rsidR="00066B2A" w:rsidRPr="00700835" w:rsidRDefault="00066B2A" w:rsidP="00F10141">
      <w:pPr>
        <w:pStyle w:val="ListParagraph"/>
        <w:spacing w:after="0" w:line="240" w:lineRule="auto"/>
        <w:rPr>
          <w:rFonts w:ascii="Times New Roman" w:hAnsi="Times New Roman" w:cs="Times New Roman"/>
          <w:b/>
          <w:i/>
        </w:rPr>
      </w:pPr>
      <w:r w:rsidRPr="00700835">
        <w:rPr>
          <w:rFonts w:ascii="Times New Roman" w:hAnsi="Times New Roman" w:cs="Times New Roman"/>
          <w:b/>
          <w:i/>
        </w:rPr>
        <w:t>Lealem:</w:t>
      </w:r>
    </w:p>
    <w:p w:rsidR="00066B2A" w:rsidRPr="00C97769" w:rsidRDefault="00066B2A" w:rsidP="00FE7940">
      <w:pPr>
        <w:pStyle w:val="ListParagraph"/>
        <w:numPr>
          <w:ilvl w:val="1"/>
          <w:numId w:val="1"/>
        </w:numPr>
        <w:spacing w:after="0" w:line="240" w:lineRule="auto"/>
        <w:rPr>
          <w:rFonts w:ascii="Times New Roman" w:hAnsi="Times New Roman" w:cs="Times New Roman"/>
          <w:b/>
        </w:rPr>
      </w:pPr>
      <w:r>
        <w:rPr>
          <w:rFonts w:ascii="Times New Roman" w:hAnsi="Times New Roman" w:cs="Times New Roman"/>
        </w:rPr>
        <w:t>Create a Wiki page that contains the personal profiles and photos for the Committee Executive and Advisory Council Members</w:t>
      </w:r>
      <w:r w:rsidR="00C2672B">
        <w:rPr>
          <w:rFonts w:ascii="Times New Roman" w:hAnsi="Times New Roman" w:cs="Times New Roman"/>
        </w:rPr>
        <w:t xml:space="preserve"> </w:t>
      </w:r>
      <w:r w:rsidR="00C2672B">
        <w:rPr>
          <w:rFonts w:ascii="Times New Roman" w:hAnsi="Times New Roman" w:cs="Times New Roman"/>
          <w:b/>
          <w:i/>
        </w:rPr>
        <w:t>-Done</w:t>
      </w:r>
    </w:p>
    <w:p w:rsidR="00066B2A" w:rsidRPr="00F671BB" w:rsidRDefault="00066B2A" w:rsidP="00FE7940">
      <w:pPr>
        <w:pStyle w:val="ListParagraph"/>
        <w:numPr>
          <w:ilvl w:val="1"/>
          <w:numId w:val="1"/>
        </w:numPr>
        <w:spacing w:after="0" w:line="240" w:lineRule="auto"/>
        <w:rPr>
          <w:rFonts w:ascii="Times New Roman" w:hAnsi="Times New Roman" w:cs="Times New Roman"/>
          <w:b/>
        </w:rPr>
      </w:pPr>
      <w:r>
        <w:rPr>
          <w:rFonts w:ascii="Times New Roman" w:hAnsi="Times New Roman" w:cs="Times New Roman"/>
        </w:rPr>
        <w:t>Invite the Committee and Advisory Council members to participate in the survey “Beta Testing”</w:t>
      </w:r>
      <w:r w:rsidR="00C2672B">
        <w:rPr>
          <w:rFonts w:ascii="Times New Roman" w:hAnsi="Times New Roman" w:cs="Times New Roman"/>
          <w:b/>
          <w:i/>
        </w:rPr>
        <w:t xml:space="preserve"> -Done</w:t>
      </w:r>
    </w:p>
    <w:p w:rsidR="00066B2A" w:rsidRPr="00700835" w:rsidRDefault="00066B2A" w:rsidP="00F10141">
      <w:pPr>
        <w:pStyle w:val="ListParagraph"/>
        <w:spacing w:after="0" w:line="240" w:lineRule="auto"/>
        <w:rPr>
          <w:rFonts w:ascii="Times New Roman" w:hAnsi="Times New Roman" w:cs="Times New Roman"/>
          <w:b/>
          <w:i/>
        </w:rPr>
      </w:pPr>
      <w:r w:rsidRPr="00700835">
        <w:rPr>
          <w:rFonts w:ascii="Times New Roman" w:hAnsi="Times New Roman" w:cs="Times New Roman"/>
          <w:b/>
          <w:i/>
        </w:rPr>
        <w:t>Ahmet:</w:t>
      </w:r>
    </w:p>
    <w:p w:rsidR="00066B2A" w:rsidRPr="00700835" w:rsidRDefault="00066B2A" w:rsidP="00FE7940">
      <w:pPr>
        <w:pStyle w:val="ListParagraph"/>
        <w:numPr>
          <w:ilvl w:val="1"/>
          <w:numId w:val="1"/>
        </w:numPr>
        <w:spacing w:after="0" w:line="240" w:lineRule="auto"/>
        <w:rPr>
          <w:rFonts w:ascii="Times New Roman" w:hAnsi="Times New Roman" w:cs="Times New Roman"/>
          <w:b/>
        </w:rPr>
      </w:pPr>
      <w:r>
        <w:rPr>
          <w:rFonts w:ascii="Times New Roman" w:hAnsi="Times New Roman" w:cs="Times New Roman"/>
        </w:rPr>
        <w:t>Draft survey invitation letters for the Committee Executive and Advisory Council Members</w:t>
      </w:r>
      <w:r w:rsidR="00C2672B">
        <w:rPr>
          <w:rFonts w:ascii="Times New Roman" w:hAnsi="Times New Roman" w:cs="Times New Roman"/>
        </w:rPr>
        <w:t xml:space="preserve"> </w:t>
      </w:r>
      <w:r w:rsidR="00C2672B">
        <w:rPr>
          <w:rFonts w:ascii="Times New Roman" w:hAnsi="Times New Roman" w:cs="Times New Roman"/>
          <w:b/>
          <w:i/>
        </w:rPr>
        <w:t>-Done</w:t>
      </w:r>
    </w:p>
    <w:p w:rsidR="00066B2A" w:rsidRPr="00700835" w:rsidRDefault="00066B2A" w:rsidP="00F10141">
      <w:pPr>
        <w:pStyle w:val="ListParagraph"/>
        <w:spacing w:after="0" w:line="240" w:lineRule="auto"/>
        <w:rPr>
          <w:rFonts w:ascii="Times New Roman" w:hAnsi="Times New Roman" w:cs="Times New Roman"/>
          <w:b/>
          <w:i/>
        </w:rPr>
      </w:pPr>
      <w:r w:rsidRPr="00700835">
        <w:rPr>
          <w:rFonts w:ascii="Times New Roman" w:hAnsi="Times New Roman" w:cs="Times New Roman"/>
          <w:b/>
          <w:i/>
        </w:rPr>
        <w:t>Ahmet and Lealem:</w:t>
      </w:r>
    </w:p>
    <w:p w:rsidR="00066B2A" w:rsidRPr="00765599" w:rsidRDefault="00066B2A" w:rsidP="00FE7940">
      <w:pPr>
        <w:pStyle w:val="ListParagraph"/>
        <w:numPr>
          <w:ilvl w:val="1"/>
          <w:numId w:val="1"/>
        </w:numPr>
        <w:spacing w:after="0" w:line="240" w:lineRule="auto"/>
        <w:rPr>
          <w:rFonts w:ascii="Times New Roman" w:hAnsi="Times New Roman" w:cs="Times New Roman"/>
          <w:b/>
        </w:rPr>
      </w:pPr>
      <w:r>
        <w:rPr>
          <w:rFonts w:ascii="Times New Roman" w:hAnsi="Times New Roman" w:cs="Times New Roman"/>
        </w:rPr>
        <w:t xml:space="preserve">Encourage Committee and Advisory Council members to register for a </w:t>
      </w:r>
      <w:proofErr w:type="spellStart"/>
      <w:r>
        <w:rPr>
          <w:rFonts w:ascii="Times New Roman" w:hAnsi="Times New Roman" w:cs="Times New Roman"/>
        </w:rPr>
        <w:t>SimTK</w:t>
      </w:r>
      <w:proofErr w:type="spellEnd"/>
      <w:r>
        <w:rPr>
          <w:rFonts w:ascii="Times New Roman" w:hAnsi="Times New Roman" w:cs="Times New Roman"/>
        </w:rPr>
        <w:t xml:space="preserve"> account if they have not done so already</w:t>
      </w:r>
      <w:r w:rsidR="00C2672B">
        <w:rPr>
          <w:rFonts w:ascii="Times New Roman" w:hAnsi="Times New Roman" w:cs="Times New Roman"/>
        </w:rPr>
        <w:t xml:space="preserve"> </w:t>
      </w:r>
      <w:r w:rsidR="00C2672B">
        <w:rPr>
          <w:rFonts w:ascii="Times New Roman" w:hAnsi="Times New Roman" w:cs="Times New Roman"/>
          <w:b/>
        </w:rPr>
        <w:t>–</w:t>
      </w:r>
      <w:r w:rsidR="00C2672B">
        <w:rPr>
          <w:rFonts w:ascii="Times New Roman" w:hAnsi="Times New Roman" w:cs="Times New Roman"/>
          <w:b/>
          <w:i/>
        </w:rPr>
        <w:t xml:space="preserve"> </w:t>
      </w:r>
      <w:r w:rsidR="00765599">
        <w:rPr>
          <w:rFonts w:ascii="Times New Roman" w:hAnsi="Times New Roman" w:cs="Times New Roman"/>
          <w:b/>
          <w:i/>
        </w:rPr>
        <w:t>Done by all except one</w:t>
      </w:r>
      <w:r w:rsidR="00C2672B">
        <w:rPr>
          <w:rFonts w:ascii="Times New Roman" w:hAnsi="Times New Roman" w:cs="Times New Roman"/>
          <w:b/>
          <w:i/>
        </w:rPr>
        <w:t xml:space="preserve"> Advisory Council Member </w:t>
      </w:r>
    </w:p>
    <w:p w:rsidR="00765599" w:rsidRPr="00700835" w:rsidRDefault="00765599" w:rsidP="00FE7940">
      <w:pPr>
        <w:pStyle w:val="ListParagraph"/>
        <w:spacing w:after="0" w:line="240" w:lineRule="auto"/>
        <w:ind w:left="1440"/>
        <w:rPr>
          <w:rFonts w:ascii="Times New Roman" w:hAnsi="Times New Roman" w:cs="Times New Roman"/>
          <w:b/>
        </w:rPr>
      </w:pPr>
    </w:p>
    <w:p w:rsidR="00066B2A" w:rsidRDefault="00066B2A" w:rsidP="00F10141">
      <w:pPr>
        <w:pStyle w:val="ListParagraph"/>
        <w:spacing w:after="0" w:line="240" w:lineRule="auto"/>
        <w:rPr>
          <w:rFonts w:ascii="Times New Roman" w:hAnsi="Times New Roman" w:cs="Times New Roman"/>
          <w:b/>
          <w:i/>
        </w:rPr>
      </w:pPr>
      <w:r>
        <w:rPr>
          <w:rFonts w:ascii="Times New Roman" w:hAnsi="Times New Roman" w:cs="Times New Roman"/>
          <w:b/>
          <w:i/>
        </w:rPr>
        <w:t>Ahmet, Lealem and Jacob</w:t>
      </w:r>
    </w:p>
    <w:p w:rsidR="00C2672B" w:rsidRDefault="00066B2A" w:rsidP="00FE7940">
      <w:pPr>
        <w:pStyle w:val="ListParagraph"/>
        <w:numPr>
          <w:ilvl w:val="1"/>
          <w:numId w:val="1"/>
        </w:numPr>
        <w:spacing w:after="0" w:line="240" w:lineRule="auto"/>
        <w:rPr>
          <w:rFonts w:ascii="Times New Roman" w:hAnsi="Times New Roman" w:cs="Times New Roman"/>
          <w:b/>
          <w:i/>
        </w:rPr>
      </w:pPr>
      <w:r>
        <w:rPr>
          <w:rFonts w:ascii="Times New Roman" w:hAnsi="Times New Roman" w:cs="Times New Roman"/>
        </w:rPr>
        <w:lastRenderedPageBreak/>
        <w:t>During the internal survey data analysis, we will need to check the survey history log to ensure that it is not recording IP address and other personal information.</w:t>
      </w:r>
      <w:r w:rsidR="00C2672B">
        <w:rPr>
          <w:rFonts w:ascii="Times New Roman" w:hAnsi="Times New Roman" w:cs="Times New Roman"/>
        </w:rPr>
        <w:t xml:space="preserve"> </w:t>
      </w:r>
      <w:r w:rsidR="00C2672B">
        <w:rPr>
          <w:rFonts w:ascii="Times New Roman" w:hAnsi="Times New Roman" w:cs="Times New Roman"/>
          <w:b/>
          <w:i/>
        </w:rPr>
        <w:t>– Done</w:t>
      </w:r>
    </w:p>
    <w:p w:rsidR="00066B2A" w:rsidRPr="00F507FB" w:rsidRDefault="00C2672B" w:rsidP="00FE7940">
      <w:pPr>
        <w:pStyle w:val="ListParagraph"/>
        <w:numPr>
          <w:ilvl w:val="2"/>
          <w:numId w:val="1"/>
        </w:numPr>
        <w:spacing w:after="0" w:line="240" w:lineRule="auto"/>
        <w:rPr>
          <w:rFonts w:ascii="Times New Roman" w:hAnsi="Times New Roman" w:cs="Times New Roman"/>
          <w:i/>
          <w:sz w:val="20"/>
        </w:rPr>
      </w:pPr>
      <w:r w:rsidRPr="00F507FB">
        <w:rPr>
          <w:rFonts w:ascii="Times New Roman" w:hAnsi="Times New Roman" w:cs="Times New Roman"/>
          <w:i/>
          <w:sz w:val="20"/>
        </w:rPr>
        <w:t>Jacob has done sufficient testing of the Google Forms to ensure there is nothing tracked that could lead to identification of specific participants. The new system being used through Stanford University (</w:t>
      </w:r>
      <w:proofErr w:type="spellStart"/>
      <w:r w:rsidRPr="00F507FB">
        <w:rPr>
          <w:rFonts w:ascii="Times New Roman" w:hAnsi="Times New Roman" w:cs="Times New Roman"/>
          <w:i/>
          <w:sz w:val="20"/>
        </w:rPr>
        <w:t>Qualtrics</w:t>
      </w:r>
      <w:proofErr w:type="spellEnd"/>
      <w:r w:rsidRPr="00F507FB">
        <w:rPr>
          <w:rFonts w:ascii="Times New Roman" w:hAnsi="Times New Roman" w:cs="Times New Roman"/>
          <w:i/>
          <w:sz w:val="20"/>
        </w:rPr>
        <w:t>) has a special feature to turn off any subject tracking features, and Lealem has ensured that all tracking features are disabled. Now that Government Officials are not allowed to be involved in the survey design, and can only act as advisors for the survey design, the new custodians of the survey tool will need to ensure anonymity is maintained.</w:t>
      </w:r>
    </w:p>
    <w:p w:rsidR="00066B2A" w:rsidRPr="00700835" w:rsidRDefault="00066B2A" w:rsidP="00F10141">
      <w:pPr>
        <w:pStyle w:val="ListParagraph"/>
        <w:spacing w:after="0" w:line="240" w:lineRule="auto"/>
        <w:rPr>
          <w:rFonts w:ascii="Times New Roman" w:hAnsi="Times New Roman" w:cs="Times New Roman"/>
          <w:b/>
          <w:i/>
        </w:rPr>
      </w:pPr>
      <w:r w:rsidRPr="00700835">
        <w:rPr>
          <w:rFonts w:ascii="Times New Roman" w:hAnsi="Times New Roman" w:cs="Times New Roman"/>
          <w:b/>
          <w:i/>
        </w:rPr>
        <w:t>Lu:</w:t>
      </w:r>
    </w:p>
    <w:p w:rsidR="008B3C6F" w:rsidRPr="008B3C6F" w:rsidRDefault="00066B2A" w:rsidP="00FE7940">
      <w:pPr>
        <w:pStyle w:val="ListParagraph"/>
        <w:numPr>
          <w:ilvl w:val="1"/>
          <w:numId w:val="1"/>
        </w:numPr>
        <w:spacing w:after="0" w:line="240" w:lineRule="auto"/>
        <w:rPr>
          <w:rFonts w:ascii="Times New Roman" w:hAnsi="Times New Roman" w:cs="Times New Roman"/>
          <w:b/>
        </w:rPr>
      </w:pPr>
      <w:r>
        <w:rPr>
          <w:rFonts w:ascii="Times New Roman" w:hAnsi="Times New Roman" w:cs="Times New Roman"/>
        </w:rPr>
        <w:t xml:space="preserve">Register for a </w:t>
      </w:r>
      <w:proofErr w:type="spellStart"/>
      <w:r>
        <w:rPr>
          <w:rFonts w:ascii="Times New Roman" w:hAnsi="Times New Roman" w:cs="Times New Roman"/>
        </w:rPr>
        <w:t>SimTK</w:t>
      </w:r>
      <w:proofErr w:type="spellEnd"/>
      <w:r>
        <w:rPr>
          <w:rFonts w:ascii="Times New Roman" w:hAnsi="Times New Roman" w:cs="Times New Roman"/>
        </w:rPr>
        <w:t xml:space="preserve"> account</w:t>
      </w:r>
      <w:r w:rsidR="00C2672B">
        <w:rPr>
          <w:rFonts w:ascii="Times New Roman" w:hAnsi="Times New Roman" w:cs="Times New Roman"/>
        </w:rPr>
        <w:t xml:space="preserve"> </w:t>
      </w:r>
      <w:r w:rsidR="008B3C6F">
        <w:rPr>
          <w:rFonts w:ascii="Times New Roman" w:hAnsi="Times New Roman" w:cs="Times New Roman"/>
          <w:b/>
          <w:i/>
        </w:rPr>
        <w:t>–</w:t>
      </w:r>
      <w:r w:rsidR="00C2672B">
        <w:rPr>
          <w:rFonts w:ascii="Times New Roman" w:hAnsi="Times New Roman" w:cs="Times New Roman"/>
          <w:b/>
          <w:i/>
        </w:rPr>
        <w:t>Done</w:t>
      </w:r>
    </w:p>
    <w:p w:rsidR="00066B2A" w:rsidRPr="008B3C6F" w:rsidRDefault="00066B2A" w:rsidP="00FE7940">
      <w:pPr>
        <w:pStyle w:val="ListParagraph"/>
        <w:numPr>
          <w:ilvl w:val="1"/>
          <w:numId w:val="1"/>
        </w:numPr>
        <w:spacing w:after="0" w:line="240" w:lineRule="auto"/>
        <w:rPr>
          <w:rFonts w:ascii="Times New Roman" w:hAnsi="Times New Roman" w:cs="Times New Roman"/>
          <w:b/>
        </w:rPr>
      </w:pPr>
      <w:r w:rsidRPr="008B3C6F">
        <w:rPr>
          <w:rFonts w:ascii="Times New Roman" w:hAnsi="Times New Roman" w:cs="Times New Roman"/>
        </w:rPr>
        <w:t xml:space="preserve">Send short </w:t>
      </w:r>
      <w:proofErr w:type="spellStart"/>
      <w:r w:rsidRPr="008B3C6F">
        <w:rPr>
          <w:rFonts w:ascii="Times New Roman" w:hAnsi="Times New Roman" w:cs="Times New Roman"/>
        </w:rPr>
        <w:t>biosketch</w:t>
      </w:r>
      <w:proofErr w:type="spellEnd"/>
      <w:r w:rsidRPr="008B3C6F">
        <w:rPr>
          <w:rFonts w:ascii="Times New Roman" w:hAnsi="Times New Roman" w:cs="Times New Roman"/>
        </w:rPr>
        <w:t xml:space="preserve"> to Lealem and Ahmet</w:t>
      </w:r>
      <w:r w:rsidR="008B3C6F">
        <w:rPr>
          <w:rFonts w:ascii="Times New Roman" w:hAnsi="Times New Roman" w:cs="Times New Roman"/>
        </w:rPr>
        <w:t xml:space="preserve"> </w:t>
      </w:r>
      <w:r w:rsidR="008B3C6F">
        <w:rPr>
          <w:rFonts w:ascii="Times New Roman" w:hAnsi="Times New Roman" w:cs="Times New Roman"/>
          <w:b/>
          <w:i/>
        </w:rPr>
        <w:t>-Done</w:t>
      </w:r>
    </w:p>
    <w:p w:rsidR="002B0C49" w:rsidRDefault="002B0C49" w:rsidP="00FE7940">
      <w:pPr>
        <w:spacing w:after="0" w:line="240" w:lineRule="auto"/>
        <w:rPr>
          <w:rFonts w:ascii="Times New Roman" w:hAnsi="Times New Roman" w:cs="Times New Roman"/>
          <w:b/>
          <w:sz w:val="24"/>
        </w:rPr>
      </w:pPr>
    </w:p>
    <w:p w:rsidR="002B6F8E" w:rsidRPr="00F60C47" w:rsidRDefault="00066B2A" w:rsidP="00FE7940">
      <w:pPr>
        <w:spacing w:after="0" w:line="240" w:lineRule="auto"/>
        <w:rPr>
          <w:rFonts w:ascii="Times New Roman" w:hAnsi="Times New Roman" w:cs="Times New Roman"/>
          <w:b/>
          <w:sz w:val="24"/>
        </w:rPr>
      </w:pPr>
      <w:r>
        <w:rPr>
          <w:rFonts w:ascii="Times New Roman" w:hAnsi="Times New Roman" w:cs="Times New Roman"/>
          <w:b/>
          <w:sz w:val="24"/>
        </w:rPr>
        <w:t xml:space="preserve">New </w:t>
      </w:r>
      <w:r w:rsidR="002B6F8E" w:rsidRPr="00F60C47">
        <w:rPr>
          <w:rFonts w:ascii="Times New Roman" w:hAnsi="Times New Roman" w:cs="Times New Roman"/>
          <w:b/>
          <w:sz w:val="24"/>
        </w:rPr>
        <w:t>Action Items:</w:t>
      </w:r>
    </w:p>
    <w:p w:rsidR="00773464" w:rsidRPr="00212724" w:rsidRDefault="002B6F8E" w:rsidP="00F10141">
      <w:pPr>
        <w:pStyle w:val="ListParagraph"/>
        <w:spacing w:after="0" w:line="240" w:lineRule="auto"/>
        <w:rPr>
          <w:rFonts w:ascii="Times New Roman" w:hAnsi="Times New Roman" w:cs="Times New Roman"/>
          <w:b/>
          <w:i/>
        </w:rPr>
      </w:pPr>
      <w:r w:rsidRPr="00773464">
        <w:rPr>
          <w:rFonts w:ascii="Times New Roman" w:hAnsi="Times New Roman" w:cs="Times New Roman"/>
          <w:b/>
          <w:i/>
        </w:rPr>
        <w:t>All:</w:t>
      </w:r>
    </w:p>
    <w:p w:rsidR="00212724" w:rsidRPr="00B16FD2" w:rsidRDefault="00212724"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Continue contributing to the glossary</w:t>
      </w:r>
    </w:p>
    <w:p w:rsidR="00B16FD2" w:rsidRDefault="00B16FD2"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Look at alternative survey tools in the mean</w:t>
      </w:r>
    </w:p>
    <w:p w:rsidR="00773464" w:rsidRDefault="002B6F8E" w:rsidP="00F10141">
      <w:pPr>
        <w:pStyle w:val="ListParagraph"/>
        <w:spacing w:after="0" w:line="240" w:lineRule="auto"/>
        <w:rPr>
          <w:rFonts w:ascii="Times New Roman" w:hAnsi="Times New Roman" w:cs="Times New Roman"/>
          <w:b/>
          <w:i/>
        </w:rPr>
      </w:pPr>
      <w:r w:rsidRPr="00773464">
        <w:rPr>
          <w:rFonts w:ascii="Times New Roman" w:hAnsi="Times New Roman" w:cs="Times New Roman"/>
          <w:b/>
          <w:i/>
        </w:rPr>
        <w:t>Lealem:</w:t>
      </w:r>
    </w:p>
    <w:p w:rsidR="008434D2" w:rsidRPr="008434D2" w:rsidRDefault="008434D2"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 xml:space="preserve">Work with Joy to evaluate </w:t>
      </w:r>
      <w:proofErr w:type="spellStart"/>
      <w:r>
        <w:rPr>
          <w:rFonts w:ascii="Times New Roman" w:hAnsi="Times New Roman" w:cs="Times New Roman"/>
        </w:rPr>
        <w:t>Qualtrics</w:t>
      </w:r>
      <w:proofErr w:type="spellEnd"/>
      <w:r>
        <w:rPr>
          <w:rFonts w:ascii="Times New Roman" w:hAnsi="Times New Roman" w:cs="Times New Roman"/>
        </w:rPr>
        <w:t xml:space="preserve"> to see if it can help us address the randomization and authentication challenges we face with survey</w:t>
      </w:r>
    </w:p>
    <w:p w:rsidR="00773464" w:rsidRPr="0026285F" w:rsidRDefault="00F507FB" w:rsidP="00FE7940">
      <w:pPr>
        <w:pStyle w:val="ListParagraph"/>
        <w:numPr>
          <w:ilvl w:val="1"/>
          <w:numId w:val="8"/>
        </w:numPr>
        <w:spacing w:after="0" w:line="240" w:lineRule="auto"/>
        <w:rPr>
          <w:rFonts w:ascii="Times New Roman" w:hAnsi="Times New Roman" w:cs="Times New Roman"/>
          <w:b/>
          <w:i/>
        </w:rPr>
      </w:pPr>
      <w:r w:rsidRPr="00773464">
        <w:rPr>
          <w:rFonts w:ascii="Times New Roman" w:hAnsi="Times New Roman" w:cs="Times New Roman"/>
        </w:rPr>
        <w:t xml:space="preserve">Has agreed to serve on </w:t>
      </w:r>
      <w:r w:rsidR="00066B2A" w:rsidRPr="00773464">
        <w:rPr>
          <w:rFonts w:ascii="Times New Roman" w:hAnsi="Times New Roman" w:cs="Times New Roman"/>
        </w:rPr>
        <w:t>the Data Analysis Group</w:t>
      </w:r>
    </w:p>
    <w:p w:rsidR="0026285F" w:rsidRPr="00773464" w:rsidRDefault="0026285F"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Prepare for IMSH panel presentation and put together panel members</w:t>
      </w:r>
    </w:p>
    <w:p w:rsidR="0060627A" w:rsidRDefault="0060627A" w:rsidP="00F10141">
      <w:pPr>
        <w:pStyle w:val="ListParagraph"/>
        <w:spacing w:after="0" w:line="240" w:lineRule="auto"/>
        <w:rPr>
          <w:rFonts w:ascii="Times New Roman" w:hAnsi="Times New Roman" w:cs="Times New Roman"/>
          <w:b/>
          <w:i/>
        </w:rPr>
      </w:pPr>
      <w:r>
        <w:rPr>
          <w:rFonts w:ascii="Times New Roman" w:hAnsi="Times New Roman" w:cs="Times New Roman"/>
          <w:b/>
          <w:i/>
        </w:rPr>
        <w:t>Tina and Lealem:</w:t>
      </w:r>
    </w:p>
    <w:p w:rsidR="0060627A" w:rsidRPr="00232806" w:rsidRDefault="0060627A"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Help design a new question to help assess the context or perspective which the survey taker holds in order to allow appropriate analysis of the results and formulation of a guideline that is better representative of the broader community</w:t>
      </w:r>
    </w:p>
    <w:p w:rsidR="00232806" w:rsidRDefault="00232806" w:rsidP="00232806">
      <w:pPr>
        <w:spacing w:after="0" w:line="240" w:lineRule="auto"/>
        <w:ind w:left="720"/>
        <w:rPr>
          <w:rFonts w:ascii="Times New Roman" w:hAnsi="Times New Roman" w:cs="Times New Roman"/>
          <w:b/>
          <w:i/>
        </w:rPr>
      </w:pPr>
      <w:r>
        <w:rPr>
          <w:rFonts w:ascii="Times New Roman" w:hAnsi="Times New Roman" w:cs="Times New Roman"/>
          <w:b/>
          <w:i/>
        </w:rPr>
        <w:t>Joy:</w:t>
      </w:r>
    </w:p>
    <w:p w:rsidR="00232806" w:rsidRPr="00232806" w:rsidRDefault="00232806" w:rsidP="00232806">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Ensure that the Wiki can be locked down to prevent spams</w:t>
      </w:r>
    </w:p>
    <w:p w:rsidR="002B0C49" w:rsidRDefault="002B0C49" w:rsidP="00FE7940">
      <w:pPr>
        <w:spacing w:after="0" w:line="240" w:lineRule="auto"/>
        <w:rPr>
          <w:rFonts w:ascii="Times New Roman" w:hAnsi="Times New Roman" w:cs="Times New Roman"/>
          <w:b/>
          <w:sz w:val="24"/>
        </w:rPr>
      </w:pPr>
    </w:p>
    <w:p w:rsidR="00F60C47" w:rsidRDefault="002B6F8E" w:rsidP="00FE7940">
      <w:pPr>
        <w:spacing w:after="0" w:line="240" w:lineRule="auto"/>
        <w:rPr>
          <w:rFonts w:ascii="Times New Roman" w:hAnsi="Times New Roman" w:cs="Times New Roman"/>
          <w:b/>
          <w:sz w:val="24"/>
        </w:rPr>
      </w:pPr>
      <w:r w:rsidRPr="00F60C47">
        <w:rPr>
          <w:rFonts w:ascii="Times New Roman" w:hAnsi="Times New Roman" w:cs="Times New Roman"/>
          <w:b/>
          <w:sz w:val="24"/>
        </w:rPr>
        <w:t>Notes:</w:t>
      </w:r>
    </w:p>
    <w:p w:rsidR="00F60C47" w:rsidRDefault="00066B2A" w:rsidP="00FE7940">
      <w:pPr>
        <w:pStyle w:val="ListParagraph"/>
        <w:numPr>
          <w:ilvl w:val="0"/>
          <w:numId w:val="6"/>
        </w:numPr>
        <w:spacing w:after="0" w:line="240" w:lineRule="auto"/>
        <w:rPr>
          <w:rFonts w:ascii="Times New Roman" w:hAnsi="Times New Roman" w:cs="Times New Roman"/>
          <w:b/>
        </w:rPr>
      </w:pPr>
      <w:r w:rsidRPr="00066B2A">
        <w:rPr>
          <w:rFonts w:ascii="Times New Roman" w:hAnsi="Times New Roman" w:cs="Times New Roman"/>
          <w:b/>
        </w:rPr>
        <w:t>Recap of November 13, 2013 Advisory Council meeting</w:t>
      </w:r>
    </w:p>
    <w:p w:rsidR="00A046B2" w:rsidRPr="00FF0F00" w:rsidRDefault="00A046B2" w:rsidP="00FE7940">
      <w:pPr>
        <w:pStyle w:val="ListParagraph"/>
        <w:numPr>
          <w:ilvl w:val="0"/>
          <w:numId w:val="10"/>
        </w:numPr>
        <w:spacing w:after="0" w:line="240" w:lineRule="auto"/>
        <w:rPr>
          <w:rFonts w:ascii="Times New Roman" w:hAnsi="Times New Roman" w:cs="Times New Roman"/>
        </w:rPr>
      </w:pPr>
      <w:r w:rsidRPr="00FF0F00">
        <w:rPr>
          <w:rFonts w:ascii="Times New Roman" w:hAnsi="Times New Roman" w:cs="Times New Roman"/>
        </w:rPr>
        <w:t xml:space="preserve">Ahmet gave an overview of the </w:t>
      </w:r>
      <w:r w:rsidR="00232806">
        <w:rPr>
          <w:rFonts w:ascii="Times New Roman" w:hAnsi="Times New Roman" w:cs="Times New Roman"/>
        </w:rPr>
        <w:t>A</w:t>
      </w:r>
      <w:r w:rsidRPr="00FF0F00">
        <w:rPr>
          <w:rFonts w:ascii="Times New Roman" w:hAnsi="Times New Roman" w:cs="Times New Roman"/>
        </w:rPr>
        <w:t>dvis</w:t>
      </w:r>
      <w:r w:rsidR="00BE6D6A" w:rsidRPr="00FF0F00">
        <w:rPr>
          <w:rFonts w:ascii="Times New Roman" w:hAnsi="Times New Roman" w:cs="Times New Roman"/>
        </w:rPr>
        <w:t xml:space="preserve">ory </w:t>
      </w:r>
      <w:r w:rsidR="00232806">
        <w:rPr>
          <w:rFonts w:ascii="Times New Roman" w:hAnsi="Times New Roman" w:cs="Times New Roman"/>
        </w:rPr>
        <w:t>C</w:t>
      </w:r>
      <w:r w:rsidR="00BE6D6A" w:rsidRPr="00FF0F00">
        <w:rPr>
          <w:rFonts w:ascii="Times New Roman" w:hAnsi="Times New Roman" w:cs="Times New Roman"/>
        </w:rPr>
        <w:t>ouncil</w:t>
      </w:r>
      <w:r w:rsidR="00232806">
        <w:rPr>
          <w:rFonts w:ascii="Times New Roman" w:hAnsi="Times New Roman" w:cs="Times New Roman"/>
        </w:rPr>
        <w:t xml:space="preserve"> (AC)</w:t>
      </w:r>
      <w:r w:rsidR="00BE6D6A" w:rsidRPr="00FF0F00">
        <w:rPr>
          <w:rFonts w:ascii="Times New Roman" w:hAnsi="Times New Roman" w:cs="Times New Roman"/>
        </w:rPr>
        <w:t xml:space="preserve"> meeting. For more detailed information, please refer to the advisory council meeting minutes located at: </w:t>
      </w:r>
      <w:hyperlink r:id="rId8" w:history="1">
        <w:r w:rsidR="00BE6D6A" w:rsidRPr="00606715">
          <w:rPr>
            <w:rStyle w:val="Hyperlink"/>
          </w:rPr>
          <w:t>https://simtk.org/websvn/wsvn/cpms/doc/minutes/ac_20131113-minutes.pdf</w:t>
        </w:r>
      </w:hyperlink>
      <w:r w:rsidR="00BE6D6A" w:rsidRPr="00FF0F00">
        <w:rPr>
          <w:rFonts w:ascii="Times New Roman" w:hAnsi="Times New Roman" w:cs="Times New Roman"/>
        </w:rPr>
        <w:t xml:space="preserve">. </w:t>
      </w:r>
      <w:r w:rsidR="00AB2ADA">
        <w:rPr>
          <w:rFonts w:ascii="Times New Roman" w:hAnsi="Times New Roman" w:cs="Times New Roman"/>
        </w:rPr>
        <w:t>I</w:t>
      </w:r>
      <w:r w:rsidR="00BE6D6A" w:rsidRPr="00FF0F00">
        <w:rPr>
          <w:rFonts w:ascii="Times New Roman" w:hAnsi="Times New Roman" w:cs="Times New Roman"/>
        </w:rPr>
        <w:t xml:space="preserve">n general, the following points </w:t>
      </w:r>
      <w:r w:rsidR="00AB2ADA">
        <w:rPr>
          <w:rFonts w:ascii="Times New Roman" w:hAnsi="Times New Roman" w:cs="Times New Roman"/>
        </w:rPr>
        <w:t xml:space="preserve">about the AC meeting </w:t>
      </w:r>
      <w:r w:rsidR="00BE6D6A" w:rsidRPr="00FF0F00">
        <w:rPr>
          <w:rFonts w:ascii="Times New Roman" w:hAnsi="Times New Roman" w:cs="Times New Roman"/>
        </w:rPr>
        <w:t>were highlighted</w:t>
      </w:r>
      <w:r w:rsidR="00AB2ADA">
        <w:rPr>
          <w:rFonts w:ascii="Times New Roman" w:hAnsi="Times New Roman" w:cs="Times New Roman"/>
        </w:rPr>
        <w:t>:</w:t>
      </w:r>
    </w:p>
    <w:p w:rsidR="00A046B2" w:rsidRPr="00A046B2" w:rsidRDefault="00A046B2"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Reviewed action items</w:t>
      </w:r>
      <w:r w:rsidR="00BE6D6A">
        <w:rPr>
          <w:rFonts w:ascii="Times New Roman" w:hAnsi="Times New Roman" w:cs="Times New Roman"/>
        </w:rPr>
        <w:t xml:space="preserve"> from the previous advisory council meeting</w:t>
      </w:r>
      <w:r>
        <w:rPr>
          <w:rFonts w:ascii="Times New Roman" w:hAnsi="Times New Roman" w:cs="Times New Roman"/>
        </w:rPr>
        <w:t xml:space="preserve"> and current progress of the committee</w:t>
      </w:r>
    </w:p>
    <w:p w:rsidR="00A046B2" w:rsidRPr="00A046B2" w:rsidRDefault="00A046B2"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 xml:space="preserve">A number of the </w:t>
      </w:r>
      <w:r w:rsidR="00232806">
        <w:rPr>
          <w:rFonts w:ascii="Times New Roman" w:hAnsi="Times New Roman" w:cs="Times New Roman"/>
        </w:rPr>
        <w:t xml:space="preserve">AC </w:t>
      </w:r>
      <w:r>
        <w:rPr>
          <w:rFonts w:ascii="Times New Roman" w:hAnsi="Times New Roman" w:cs="Times New Roman"/>
        </w:rPr>
        <w:t xml:space="preserve">Members did not receive the survey notice, </w:t>
      </w:r>
      <w:r w:rsidR="00AB2ADA">
        <w:rPr>
          <w:rFonts w:ascii="Times New Roman" w:hAnsi="Times New Roman" w:cs="Times New Roman"/>
        </w:rPr>
        <w:t>so the survey was resent to all members and the survey due date was extended</w:t>
      </w:r>
    </w:p>
    <w:p w:rsidR="00A046B2" w:rsidRPr="00BA6749" w:rsidRDefault="00AB2ADA"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V</w:t>
      </w:r>
      <w:r w:rsidR="00BE6D6A">
        <w:rPr>
          <w:rFonts w:ascii="Times New Roman" w:hAnsi="Times New Roman" w:cs="Times New Roman"/>
        </w:rPr>
        <w:t>arious elements of the survey</w:t>
      </w:r>
      <w:r>
        <w:rPr>
          <w:rFonts w:ascii="Times New Roman" w:hAnsi="Times New Roman" w:cs="Times New Roman"/>
        </w:rPr>
        <w:t xml:space="preserve"> were discussed</w:t>
      </w:r>
      <w:r w:rsidR="00BE6D6A">
        <w:rPr>
          <w:rFonts w:ascii="Times New Roman" w:hAnsi="Times New Roman" w:cs="Times New Roman"/>
        </w:rPr>
        <w:t>, including the population whom we plan to distribute it to, and the resolution of the importance level ranking system and how we arrived at the 0-5 scale instead of a more granular scale.</w:t>
      </w:r>
      <w:r w:rsidR="00BA6749">
        <w:rPr>
          <w:rFonts w:ascii="Times New Roman" w:hAnsi="Times New Roman" w:cs="Times New Roman"/>
        </w:rPr>
        <w:t xml:space="preserve"> In addition we talked about randomization of the questions, similar to the concerns that the Committee Members </w:t>
      </w:r>
      <w:r w:rsidR="00232806">
        <w:rPr>
          <w:rFonts w:ascii="Times New Roman" w:hAnsi="Times New Roman" w:cs="Times New Roman"/>
        </w:rPr>
        <w:t xml:space="preserve">(CM) </w:t>
      </w:r>
      <w:r w:rsidR="00BA6749">
        <w:rPr>
          <w:rFonts w:ascii="Times New Roman" w:hAnsi="Times New Roman" w:cs="Times New Roman"/>
        </w:rPr>
        <w:t>have raised.</w:t>
      </w:r>
    </w:p>
    <w:p w:rsidR="00BA6749" w:rsidRPr="005C59F1" w:rsidRDefault="00BA6749"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 xml:space="preserve">Analysis of the survey results was also </w:t>
      </w:r>
      <w:r w:rsidR="00232806">
        <w:rPr>
          <w:rFonts w:ascii="Times New Roman" w:hAnsi="Times New Roman" w:cs="Times New Roman"/>
        </w:rPr>
        <w:t xml:space="preserve">raised as </w:t>
      </w:r>
      <w:r>
        <w:rPr>
          <w:rFonts w:ascii="Times New Roman" w:hAnsi="Times New Roman" w:cs="Times New Roman"/>
        </w:rPr>
        <w:t>an issue</w:t>
      </w:r>
      <w:r w:rsidR="00232806">
        <w:rPr>
          <w:rFonts w:ascii="Times New Roman" w:hAnsi="Times New Roman" w:cs="Times New Roman"/>
        </w:rPr>
        <w:t xml:space="preserve"> that needed to be dealt with. This</w:t>
      </w:r>
      <w:r>
        <w:rPr>
          <w:rFonts w:ascii="Times New Roman" w:hAnsi="Times New Roman" w:cs="Times New Roman"/>
        </w:rPr>
        <w:t xml:space="preserve"> resulted in the for</w:t>
      </w:r>
      <w:r w:rsidR="005C59F1">
        <w:rPr>
          <w:rFonts w:ascii="Times New Roman" w:hAnsi="Times New Roman" w:cs="Times New Roman"/>
        </w:rPr>
        <w:t xml:space="preserve">mation of a data analysis group to ensure that </w:t>
      </w:r>
      <w:r w:rsidR="00232806">
        <w:rPr>
          <w:rFonts w:ascii="Times New Roman" w:hAnsi="Times New Roman" w:cs="Times New Roman"/>
        </w:rPr>
        <w:t>the Committee</w:t>
      </w:r>
      <w:r w:rsidR="005C59F1">
        <w:rPr>
          <w:rFonts w:ascii="Times New Roman" w:hAnsi="Times New Roman" w:cs="Times New Roman"/>
        </w:rPr>
        <w:t xml:space="preserve"> appropriately </w:t>
      </w:r>
      <w:proofErr w:type="gramStart"/>
      <w:r w:rsidR="005C59F1">
        <w:rPr>
          <w:rFonts w:ascii="Times New Roman" w:hAnsi="Times New Roman" w:cs="Times New Roman"/>
        </w:rPr>
        <w:t>interpret</w:t>
      </w:r>
      <w:proofErr w:type="gramEnd"/>
      <w:r w:rsidR="005C59F1">
        <w:rPr>
          <w:rFonts w:ascii="Times New Roman" w:hAnsi="Times New Roman" w:cs="Times New Roman"/>
        </w:rPr>
        <w:t xml:space="preserve"> the results of the survey. Martin Steele and Lu Tian were identified as strong candidates to be a part of the group based on their professional background and interests in data analysis</w:t>
      </w:r>
      <w:r w:rsidR="002F4C2B">
        <w:rPr>
          <w:rFonts w:ascii="Times New Roman" w:hAnsi="Times New Roman" w:cs="Times New Roman"/>
        </w:rPr>
        <w:t>.</w:t>
      </w:r>
    </w:p>
    <w:p w:rsidR="005C59F1" w:rsidRPr="002F4C2B" w:rsidRDefault="002F4C2B"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The commitment levels of the AC and CM were reviewed to remind everyone what was expected from everyone</w:t>
      </w:r>
    </w:p>
    <w:p w:rsidR="002F4C2B" w:rsidRPr="00232806" w:rsidRDefault="002F4C2B" w:rsidP="00232806">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lastRenderedPageBreak/>
        <w:t xml:space="preserve">A proposal was made by </w:t>
      </w:r>
      <w:r w:rsidR="00232806">
        <w:rPr>
          <w:rFonts w:ascii="Times New Roman" w:hAnsi="Times New Roman" w:cs="Times New Roman"/>
        </w:rPr>
        <w:t>Ahmet and Lealem to implement a performance</w:t>
      </w:r>
      <w:r>
        <w:rPr>
          <w:rFonts w:ascii="Times New Roman" w:hAnsi="Times New Roman" w:cs="Times New Roman"/>
        </w:rPr>
        <w:t xml:space="preserve"> evaluation mechanism </w:t>
      </w:r>
      <w:r w:rsidR="00232806">
        <w:rPr>
          <w:rFonts w:ascii="Times New Roman" w:hAnsi="Times New Roman" w:cs="Times New Roman"/>
        </w:rPr>
        <w:t xml:space="preserve">for the membership roster in anticipation of the next election and to address any issues there may be present. </w:t>
      </w:r>
      <w:r w:rsidRPr="00232806">
        <w:rPr>
          <w:rFonts w:ascii="Times New Roman" w:hAnsi="Times New Roman" w:cs="Times New Roman"/>
        </w:rPr>
        <w:t>However, the AC indicated that this might be overkill for now and the Committee should deal with things on a case by case basis until a more formal process is deemed necessary.</w:t>
      </w:r>
    </w:p>
    <w:p w:rsidR="00232806" w:rsidRPr="00232806" w:rsidRDefault="00232806" w:rsidP="00232806">
      <w:pPr>
        <w:spacing w:after="0" w:line="240" w:lineRule="auto"/>
        <w:rPr>
          <w:rFonts w:ascii="Times New Roman" w:hAnsi="Times New Roman" w:cs="Times New Roman"/>
          <w:b/>
        </w:rPr>
      </w:pPr>
    </w:p>
    <w:p w:rsidR="004F4274" w:rsidRDefault="004F4274" w:rsidP="00FE7940">
      <w:pPr>
        <w:pStyle w:val="PlainText"/>
        <w:numPr>
          <w:ilvl w:val="0"/>
          <w:numId w:val="6"/>
        </w:numPr>
        <w:rPr>
          <w:rFonts w:ascii="Times New Roman" w:hAnsi="Times New Roman" w:cs="Times New Roman"/>
          <w:b/>
        </w:rPr>
      </w:pPr>
      <w:r w:rsidRPr="004F4274">
        <w:rPr>
          <w:rFonts w:ascii="Times New Roman" w:hAnsi="Times New Roman" w:cs="Times New Roman"/>
          <w:b/>
        </w:rPr>
        <w:t>Preventing spam on CPMS wiki</w:t>
      </w:r>
    </w:p>
    <w:p w:rsidR="004169A0" w:rsidRPr="0072405F" w:rsidRDefault="00C8230E" w:rsidP="00FE7940">
      <w:pPr>
        <w:pStyle w:val="PlainText"/>
        <w:numPr>
          <w:ilvl w:val="1"/>
          <w:numId w:val="6"/>
        </w:numPr>
        <w:ind w:left="1170"/>
        <w:rPr>
          <w:rFonts w:ascii="Times New Roman" w:hAnsi="Times New Roman" w:cs="Times New Roman"/>
          <w:b/>
        </w:rPr>
      </w:pPr>
      <w:r>
        <w:rPr>
          <w:rFonts w:ascii="Times New Roman" w:hAnsi="Times New Roman" w:cs="Times New Roman"/>
        </w:rPr>
        <w:t xml:space="preserve">All Wiki pages </w:t>
      </w:r>
      <w:r w:rsidR="0072405F">
        <w:rPr>
          <w:rFonts w:ascii="Times New Roman" w:hAnsi="Times New Roman" w:cs="Times New Roman"/>
        </w:rPr>
        <w:t>are being</w:t>
      </w:r>
      <w:r>
        <w:rPr>
          <w:rFonts w:ascii="Times New Roman" w:hAnsi="Times New Roman" w:cs="Times New Roman"/>
        </w:rPr>
        <w:t xml:space="preserve"> locked to prevent edits without first logging in to the </w:t>
      </w:r>
      <w:proofErr w:type="spellStart"/>
      <w:r>
        <w:rPr>
          <w:rFonts w:ascii="Times New Roman" w:hAnsi="Times New Roman" w:cs="Times New Roman"/>
        </w:rPr>
        <w:t>SimTK</w:t>
      </w:r>
      <w:proofErr w:type="spellEnd"/>
      <w:r>
        <w:rPr>
          <w:rFonts w:ascii="Times New Roman" w:hAnsi="Times New Roman" w:cs="Times New Roman"/>
        </w:rPr>
        <w:t xml:space="preserve"> site</w:t>
      </w:r>
      <w:r w:rsidR="0072405F">
        <w:rPr>
          <w:rFonts w:ascii="Times New Roman" w:hAnsi="Times New Roman" w:cs="Times New Roman"/>
        </w:rPr>
        <w:t xml:space="preserve"> so that th</w:t>
      </w:r>
      <w:r w:rsidR="00720857">
        <w:rPr>
          <w:rFonts w:ascii="Times New Roman" w:hAnsi="Times New Roman" w:cs="Times New Roman"/>
        </w:rPr>
        <w:t>e pages are currently public read only.</w:t>
      </w:r>
      <w:r w:rsidR="0072405F">
        <w:rPr>
          <w:rFonts w:ascii="Times New Roman" w:hAnsi="Times New Roman" w:cs="Times New Roman"/>
        </w:rPr>
        <w:t xml:space="preserve"> Joy will verify if the pages can be locked down successfully.</w:t>
      </w:r>
    </w:p>
    <w:p w:rsidR="0072405F" w:rsidRPr="002E13D4" w:rsidRDefault="0072405F" w:rsidP="00FE7940">
      <w:pPr>
        <w:pStyle w:val="PlainText"/>
        <w:numPr>
          <w:ilvl w:val="1"/>
          <w:numId w:val="6"/>
        </w:numPr>
        <w:ind w:left="1170"/>
        <w:rPr>
          <w:rFonts w:ascii="Times New Roman" w:hAnsi="Times New Roman" w:cs="Times New Roman"/>
          <w:b/>
        </w:rPr>
      </w:pPr>
      <w:r>
        <w:rPr>
          <w:rFonts w:ascii="Times New Roman" w:hAnsi="Times New Roman" w:cs="Times New Roman"/>
        </w:rPr>
        <w:t>Jacob indicated that there is value in having a more open access</w:t>
      </w:r>
      <w:r w:rsidR="009E15F2">
        <w:rPr>
          <w:rFonts w:ascii="Times New Roman" w:hAnsi="Times New Roman" w:cs="Times New Roman"/>
        </w:rPr>
        <w:t xml:space="preserve"> to cultivate more public participation. In this light,</w:t>
      </w:r>
      <w:r>
        <w:rPr>
          <w:rFonts w:ascii="Times New Roman" w:hAnsi="Times New Roman" w:cs="Times New Roman"/>
        </w:rPr>
        <w:t xml:space="preserve"> Ahmet sugges</w:t>
      </w:r>
      <w:r w:rsidR="009E15F2">
        <w:rPr>
          <w:rFonts w:ascii="Times New Roman" w:hAnsi="Times New Roman" w:cs="Times New Roman"/>
        </w:rPr>
        <w:t xml:space="preserve">ted the possibility of having an open access </w:t>
      </w:r>
      <w:r>
        <w:rPr>
          <w:rFonts w:ascii="Times New Roman" w:hAnsi="Times New Roman" w:cs="Times New Roman"/>
        </w:rPr>
        <w:t xml:space="preserve">wiki page for each section of the Wiki to allow public contributions. </w:t>
      </w:r>
      <w:r w:rsidR="009E15F2">
        <w:rPr>
          <w:rFonts w:ascii="Times New Roman" w:hAnsi="Times New Roman" w:cs="Times New Roman"/>
        </w:rPr>
        <w:t>To prevent bot spams, w</w:t>
      </w:r>
      <w:r>
        <w:rPr>
          <w:rFonts w:ascii="Times New Roman" w:hAnsi="Times New Roman" w:cs="Times New Roman"/>
        </w:rPr>
        <w:t>e may need to implement an authentication method</w:t>
      </w:r>
      <w:r w:rsidR="009E15F2">
        <w:rPr>
          <w:rFonts w:ascii="Times New Roman" w:hAnsi="Times New Roman" w:cs="Times New Roman"/>
        </w:rPr>
        <w:t xml:space="preserve"> (e.g. </w:t>
      </w:r>
      <w:proofErr w:type="spellStart"/>
      <w:r w:rsidR="009E15F2">
        <w:rPr>
          <w:rFonts w:ascii="Times New Roman" w:hAnsi="Times New Roman" w:cs="Times New Roman"/>
        </w:rPr>
        <w:t>reCAPTCHA</w:t>
      </w:r>
      <w:proofErr w:type="spellEnd"/>
      <w:r w:rsidR="009E15F2">
        <w:rPr>
          <w:rFonts w:ascii="Times New Roman" w:hAnsi="Times New Roman" w:cs="Times New Roman"/>
        </w:rPr>
        <w:t>)</w:t>
      </w:r>
      <w:r>
        <w:rPr>
          <w:rFonts w:ascii="Times New Roman" w:hAnsi="Times New Roman" w:cs="Times New Roman"/>
        </w:rPr>
        <w:t>.</w:t>
      </w:r>
    </w:p>
    <w:p w:rsidR="002E13D4" w:rsidRPr="00F0221C" w:rsidRDefault="002E13D4" w:rsidP="00FE7940">
      <w:pPr>
        <w:pStyle w:val="PlainText"/>
        <w:numPr>
          <w:ilvl w:val="1"/>
          <w:numId w:val="6"/>
        </w:numPr>
        <w:ind w:left="1170"/>
        <w:rPr>
          <w:rFonts w:ascii="Times New Roman" w:hAnsi="Times New Roman" w:cs="Times New Roman"/>
          <w:b/>
        </w:rPr>
      </w:pPr>
      <w:r>
        <w:rPr>
          <w:rFonts w:ascii="Times New Roman" w:hAnsi="Times New Roman" w:cs="Times New Roman"/>
        </w:rPr>
        <w:t xml:space="preserve">In general, the goal is to have the site as open as possible, but we need to think carefully about how we implement openness to ensure that it does not interfere with our </w:t>
      </w:r>
      <w:r w:rsidR="009E15F2">
        <w:rPr>
          <w:rFonts w:ascii="Times New Roman" w:hAnsi="Times New Roman" w:cs="Times New Roman"/>
        </w:rPr>
        <w:t>day-to-day activities</w:t>
      </w:r>
      <w:r>
        <w:rPr>
          <w:rFonts w:ascii="Times New Roman" w:hAnsi="Times New Roman" w:cs="Times New Roman"/>
        </w:rPr>
        <w:t>.</w:t>
      </w:r>
    </w:p>
    <w:p w:rsidR="00F0221C" w:rsidRPr="00F0221C" w:rsidRDefault="009E15F2" w:rsidP="00FE7940">
      <w:pPr>
        <w:pStyle w:val="PlainText"/>
        <w:numPr>
          <w:ilvl w:val="1"/>
          <w:numId w:val="6"/>
        </w:numPr>
        <w:ind w:left="1170"/>
        <w:rPr>
          <w:rFonts w:ascii="Times New Roman" w:hAnsi="Times New Roman" w:cs="Times New Roman"/>
          <w:b/>
        </w:rPr>
      </w:pPr>
      <w:r>
        <w:rPr>
          <w:rFonts w:ascii="Times New Roman" w:hAnsi="Times New Roman" w:cs="Times New Roman"/>
        </w:rPr>
        <w:t xml:space="preserve">Joy </w:t>
      </w:r>
      <w:r w:rsidR="00F0221C">
        <w:rPr>
          <w:rFonts w:ascii="Times New Roman" w:hAnsi="Times New Roman" w:cs="Times New Roman"/>
        </w:rPr>
        <w:t>pointed out that we can add a fi</w:t>
      </w:r>
      <w:r>
        <w:rPr>
          <w:rFonts w:ascii="Times New Roman" w:hAnsi="Times New Roman" w:cs="Times New Roman"/>
        </w:rPr>
        <w:t>ltering mechanism to prevent in</w:t>
      </w:r>
      <w:r w:rsidR="00F0221C">
        <w:rPr>
          <w:rFonts w:ascii="Times New Roman" w:hAnsi="Times New Roman" w:cs="Times New Roman"/>
        </w:rPr>
        <w:t xml:space="preserve">appropriate postings like ad placements. In addition the Wiki page has a built in mechanism that times out the editing feature to prevent </w:t>
      </w:r>
      <w:r>
        <w:rPr>
          <w:rFonts w:ascii="Times New Roman" w:hAnsi="Times New Roman" w:cs="Times New Roman"/>
        </w:rPr>
        <w:t>excessive number of submissions from a single IP address</w:t>
      </w:r>
      <w:r w:rsidR="00F0221C">
        <w:rPr>
          <w:rFonts w:ascii="Times New Roman" w:hAnsi="Times New Roman" w:cs="Times New Roman"/>
        </w:rPr>
        <w:t>.</w:t>
      </w:r>
    </w:p>
    <w:p w:rsidR="00F0221C" w:rsidRPr="00D4795D" w:rsidRDefault="00AC1B9B" w:rsidP="00FE7940">
      <w:pPr>
        <w:pStyle w:val="PlainText"/>
        <w:numPr>
          <w:ilvl w:val="1"/>
          <w:numId w:val="6"/>
        </w:numPr>
        <w:ind w:left="1170"/>
        <w:rPr>
          <w:rFonts w:ascii="Times New Roman" w:hAnsi="Times New Roman" w:cs="Times New Roman"/>
          <w:b/>
        </w:rPr>
      </w:pPr>
      <w:r>
        <w:rPr>
          <w:rFonts w:ascii="Times New Roman" w:hAnsi="Times New Roman" w:cs="Times New Roman"/>
        </w:rPr>
        <w:t xml:space="preserve">If possible, it would be good to implement a </w:t>
      </w:r>
      <w:proofErr w:type="spellStart"/>
      <w:r>
        <w:rPr>
          <w:rFonts w:ascii="Times New Roman" w:hAnsi="Times New Roman" w:cs="Times New Roman"/>
        </w:rPr>
        <w:t>reCAPTCHA</w:t>
      </w:r>
      <w:proofErr w:type="spellEnd"/>
      <w:r>
        <w:rPr>
          <w:rFonts w:ascii="Times New Roman" w:hAnsi="Times New Roman" w:cs="Times New Roman"/>
        </w:rPr>
        <w:t xml:space="preserve"> </w:t>
      </w:r>
      <w:r w:rsidR="009E15F2">
        <w:rPr>
          <w:rFonts w:ascii="Times New Roman" w:hAnsi="Times New Roman" w:cs="Times New Roman"/>
        </w:rPr>
        <w:t>so that we can accept public contribution without the need to log</w:t>
      </w:r>
      <w:r>
        <w:rPr>
          <w:rFonts w:ascii="Times New Roman" w:hAnsi="Times New Roman" w:cs="Times New Roman"/>
        </w:rPr>
        <w:t xml:space="preserve"> </w:t>
      </w:r>
      <w:r w:rsidR="009E15F2">
        <w:rPr>
          <w:rFonts w:ascii="Times New Roman" w:hAnsi="Times New Roman" w:cs="Times New Roman"/>
        </w:rPr>
        <w:t xml:space="preserve">in as a </w:t>
      </w:r>
      <w:proofErr w:type="spellStart"/>
      <w:r w:rsidR="009E15F2">
        <w:rPr>
          <w:rFonts w:ascii="Times New Roman" w:hAnsi="Times New Roman" w:cs="Times New Roman"/>
        </w:rPr>
        <w:t>SimTK</w:t>
      </w:r>
      <w:proofErr w:type="spellEnd"/>
      <w:r w:rsidR="009E15F2">
        <w:rPr>
          <w:rFonts w:ascii="Times New Roman" w:hAnsi="Times New Roman" w:cs="Times New Roman"/>
        </w:rPr>
        <w:t xml:space="preserve"> user. This would </w:t>
      </w:r>
      <w:r w:rsidR="002A7425">
        <w:rPr>
          <w:rFonts w:ascii="Times New Roman" w:hAnsi="Times New Roman" w:cs="Times New Roman"/>
        </w:rPr>
        <w:t>allow</w:t>
      </w:r>
      <w:r w:rsidR="009E15F2">
        <w:rPr>
          <w:rFonts w:ascii="Times New Roman" w:hAnsi="Times New Roman" w:cs="Times New Roman"/>
        </w:rPr>
        <w:t xml:space="preserve"> contribution from </w:t>
      </w:r>
      <w:r w:rsidR="002A7425">
        <w:rPr>
          <w:rFonts w:ascii="Times New Roman" w:hAnsi="Times New Roman" w:cs="Times New Roman"/>
        </w:rPr>
        <w:t>interested parties</w:t>
      </w:r>
      <w:r w:rsidR="009E15F2">
        <w:rPr>
          <w:rFonts w:ascii="Times New Roman" w:hAnsi="Times New Roman" w:cs="Times New Roman"/>
        </w:rPr>
        <w:t xml:space="preserve"> who </w:t>
      </w:r>
      <w:r w:rsidR="002A7425">
        <w:rPr>
          <w:rFonts w:ascii="Times New Roman" w:hAnsi="Times New Roman" w:cs="Times New Roman"/>
        </w:rPr>
        <w:t>do not have a</w:t>
      </w:r>
      <w:r w:rsidR="009E15F2">
        <w:rPr>
          <w:rFonts w:ascii="Times New Roman" w:hAnsi="Times New Roman" w:cs="Times New Roman"/>
        </w:rPr>
        <w:t xml:space="preserve"> </w:t>
      </w:r>
      <w:proofErr w:type="spellStart"/>
      <w:r w:rsidR="009E15F2">
        <w:rPr>
          <w:rFonts w:ascii="Times New Roman" w:hAnsi="Times New Roman" w:cs="Times New Roman"/>
        </w:rPr>
        <w:t>SimTK</w:t>
      </w:r>
      <w:proofErr w:type="spellEnd"/>
      <w:r w:rsidR="009E15F2">
        <w:rPr>
          <w:rFonts w:ascii="Times New Roman" w:hAnsi="Times New Roman" w:cs="Times New Roman"/>
        </w:rPr>
        <w:t xml:space="preserve"> account.</w:t>
      </w:r>
    </w:p>
    <w:p w:rsidR="00D4795D" w:rsidRPr="00697979" w:rsidRDefault="00280E0F" w:rsidP="00FE7940">
      <w:pPr>
        <w:pStyle w:val="PlainText"/>
        <w:numPr>
          <w:ilvl w:val="1"/>
          <w:numId w:val="6"/>
        </w:numPr>
        <w:ind w:left="1170"/>
        <w:rPr>
          <w:rFonts w:ascii="Times New Roman" w:hAnsi="Times New Roman" w:cs="Times New Roman"/>
          <w:b/>
        </w:rPr>
      </w:pPr>
      <w:r>
        <w:rPr>
          <w:rFonts w:ascii="Times New Roman" w:hAnsi="Times New Roman" w:cs="Times New Roman"/>
        </w:rPr>
        <w:t>On a positive note, t</w:t>
      </w:r>
      <w:r w:rsidR="00D4795D">
        <w:rPr>
          <w:rFonts w:ascii="Times New Roman" w:hAnsi="Times New Roman" w:cs="Times New Roman"/>
        </w:rPr>
        <w:t>he fact that the site got attacked also suggests that we are becoming more visible</w:t>
      </w:r>
    </w:p>
    <w:p w:rsidR="00697979" w:rsidRDefault="00697979" w:rsidP="00FE7940">
      <w:pPr>
        <w:pStyle w:val="PlainText"/>
        <w:rPr>
          <w:rFonts w:ascii="Times New Roman" w:hAnsi="Times New Roman" w:cs="Times New Roman"/>
          <w:b/>
        </w:rPr>
      </w:pPr>
    </w:p>
    <w:p w:rsidR="00F60C47" w:rsidRDefault="00DD6AA9" w:rsidP="00FE7940">
      <w:pPr>
        <w:pStyle w:val="PlainText"/>
        <w:numPr>
          <w:ilvl w:val="0"/>
          <w:numId w:val="6"/>
        </w:numPr>
        <w:rPr>
          <w:rFonts w:ascii="Times New Roman" w:hAnsi="Times New Roman" w:cs="Times New Roman"/>
          <w:b/>
        </w:rPr>
      </w:pPr>
      <w:r>
        <w:rPr>
          <w:rFonts w:ascii="Times New Roman" w:hAnsi="Times New Roman" w:cs="Times New Roman"/>
          <w:b/>
        </w:rPr>
        <w:t>Ten Simple Rules</w:t>
      </w:r>
      <w:r w:rsidR="004F4274">
        <w:rPr>
          <w:rFonts w:ascii="Times New Roman" w:hAnsi="Times New Roman" w:cs="Times New Roman"/>
          <w:b/>
        </w:rPr>
        <w:t xml:space="preserve"> Survey</w:t>
      </w:r>
    </w:p>
    <w:p w:rsidR="00FA43D9" w:rsidRPr="00FA43D9" w:rsidRDefault="00FA43D9" w:rsidP="00FE7940">
      <w:pPr>
        <w:pStyle w:val="ListParagraph"/>
        <w:numPr>
          <w:ilvl w:val="1"/>
          <w:numId w:val="6"/>
        </w:numPr>
        <w:spacing w:after="0" w:line="240" w:lineRule="auto"/>
        <w:ind w:left="1170"/>
        <w:rPr>
          <w:rFonts w:ascii="Times New Roman" w:hAnsi="Times New Roman" w:cs="Times New Roman"/>
          <w:b/>
        </w:rPr>
      </w:pPr>
      <w:r>
        <w:rPr>
          <w:rFonts w:ascii="Times New Roman" w:hAnsi="Times New Roman" w:cs="Times New Roman"/>
        </w:rPr>
        <w:t>Lu asked what the decision of was regarding randomization</w:t>
      </w:r>
      <w:r w:rsidR="00D956B6">
        <w:rPr>
          <w:rFonts w:ascii="Times New Roman" w:hAnsi="Times New Roman" w:cs="Times New Roman"/>
        </w:rPr>
        <w:t xml:space="preserve"> of the survey questions</w:t>
      </w:r>
      <w:r>
        <w:rPr>
          <w:rFonts w:ascii="Times New Roman" w:hAnsi="Times New Roman" w:cs="Times New Roman"/>
        </w:rPr>
        <w:t xml:space="preserve"> - The general consensus is that there is a desire to randomize the questions. Given that Google Forms does not allow for automatic randomization, there were several ideas proposed to overcome this limitation and ensure that we do not receive skewed results from the survey based on the order of the questions. These include:</w:t>
      </w:r>
    </w:p>
    <w:p w:rsidR="008434D2" w:rsidRPr="008434D2" w:rsidRDefault="00FA43D9"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Build several surveys with different question orders, and we</w:t>
      </w:r>
      <w:r w:rsidR="003F5CF9">
        <w:rPr>
          <w:rFonts w:ascii="Times New Roman" w:hAnsi="Times New Roman" w:cs="Times New Roman"/>
        </w:rPr>
        <w:t xml:space="preserve"> would</w:t>
      </w:r>
      <w:r>
        <w:rPr>
          <w:rFonts w:ascii="Times New Roman" w:hAnsi="Times New Roman" w:cs="Times New Roman"/>
        </w:rPr>
        <w:t xml:space="preserve"> distribute a single web link that uses a script to randomly assign one of the surveys to the survey taker</w:t>
      </w:r>
      <w:r w:rsidR="008434D2">
        <w:rPr>
          <w:rFonts w:ascii="Times New Roman" w:hAnsi="Times New Roman" w:cs="Times New Roman"/>
        </w:rPr>
        <w:t>.</w:t>
      </w:r>
    </w:p>
    <w:p w:rsidR="00FA43D9" w:rsidRPr="00FA43D9" w:rsidRDefault="00FA43D9"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We</w:t>
      </w:r>
      <w:r w:rsidR="003F5CF9">
        <w:rPr>
          <w:rFonts w:ascii="Times New Roman" w:hAnsi="Times New Roman" w:cs="Times New Roman"/>
        </w:rPr>
        <w:t xml:space="preserve"> can</w:t>
      </w:r>
      <w:r>
        <w:rPr>
          <w:rFonts w:ascii="Times New Roman" w:hAnsi="Times New Roman" w:cs="Times New Roman"/>
        </w:rPr>
        <w:t xml:space="preserve"> provide some </w:t>
      </w:r>
      <w:r w:rsidR="003431BE">
        <w:rPr>
          <w:rFonts w:ascii="Times New Roman" w:hAnsi="Times New Roman" w:cs="Times New Roman"/>
        </w:rPr>
        <w:t xml:space="preserve">instructional </w:t>
      </w:r>
      <w:r>
        <w:rPr>
          <w:rFonts w:ascii="Times New Roman" w:hAnsi="Times New Roman" w:cs="Times New Roman"/>
        </w:rPr>
        <w:t>text</w:t>
      </w:r>
      <w:r w:rsidR="003F5CF9">
        <w:rPr>
          <w:rFonts w:ascii="Times New Roman" w:hAnsi="Times New Roman" w:cs="Times New Roman"/>
        </w:rPr>
        <w:t xml:space="preserve"> to the survey taker to indicate that</w:t>
      </w:r>
      <w:r w:rsidR="003431BE">
        <w:rPr>
          <w:rFonts w:ascii="Times New Roman" w:hAnsi="Times New Roman" w:cs="Times New Roman"/>
        </w:rPr>
        <w:t xml:space="preserve">, even though all of the rules presented in the survey </w:t>
      </w:r>
      <w:r w:rsidR="003F5CF9">
        <w:rPr>
          <w:rFonts w:ascii="Times New Roman" w:hAnsi="Times New Roman" w:cs="Times New Roman"/>
        </w:rPr>
        <w:t>may</w:t>
      </w:r>
      <w:r w:rsidR="003431BE">
        <w:rPr>
          <w:rFonts w:ascii="Times New Roman" w:hAnsi="Times New Roman" w:cs="Times New Roman"/>
        </w:rPr>
        <w:t xml:space="preserve"> be important for establishing M&amp;S credibility, the Committee is interested in identifying the top ten most important rules. Therefore, the survey taker should be focused on identifying what they consider to be</w:t>
      </w:r>
      <w:r>
        <w:rPr>
          <w:rFonts w:ascii="Times New Roman" w:hAnsi="Times New Roman" w:cs="Times New Roman"/>
        </w:rPr>
        <w:t xml:space="preserve"> the top ten</w:t>
      </w:r>
      <w:r w:rsidR="003431BE">
        <w:rPr>
          <w:rFonts w:ascii="Times New Roman" w:hAnsi="Times New Roman" w:cs="Times New Roman"/>
        </w:rPr>
        <w:t xml:space="preserve"> most important rules. Consequently, they should aim to assign</w:t>
      </w:r>
      <w:r>
        <w:rPr>
          <w:rFonts w:ascii="Times New Roman" w:hAnsi="Times New Roman" w:cs="Times New Roman"/>
        </w:rPr>
        <w:t xml:space="preserve"> a score of 4 or 5</w:t>
      </w:r>
      <w:r w:rsidR="003431BE">
        <w:rPr>
          <w:rFonts w:ascii="Times New Roman" w:hAnsi="Times New Roman" w:cs="Times New Roman"/>
        </w:rPr>
        <w:t xml:space="preserve"> for about ten of the 33 rules presented</w:t>
      </w:r>
      <w:r>
        <w:rPr>
          <w:rFonts w:ascii="Times New Roman" w:hAnsi="Times New Roman" w:cs="Times New Roman"/>
        </w:rPr>
        <w:t>.</w:t>
      </w:r>
    </w:p>
    <w:p w:rsidR="008434D2" w:rsidRPr="008434D2" w:rsidRDefault="00FA43D9" w:rsidP="00FE7940">
      <w:pPr>
        <w:pStyle w:val="ListParagraph"/>
        <w:numPr>
          <w:ilvl w:val="2"/>
          <w:numId w:val="6"/>
        </w:numPr>
        <w:spacing w:after="0" w:line="240" w:lineRule="auto"/>
        <w:ind w:left="1440"/>
        <w:rPr>
          <w:rFonts w:ascii="Times New Roman" w:hAnsi="Times New Roman" w:cs="Times New Roman"/>
          <w:b/>
        </w:rPr>
      </w:pPr>
      <w:r>
        <w:rPr>
          <w:rFonts w:ascii="Times New Roman" w:hAnsi="Times New Roman" w:cs="Times New Roman"/>
        </w:rPr>
        <w:t xml:space="preserve">We </w:t>
      </w:r>
      <w:r w:rsidR="003F5CF9">
        <w:rPr>
          <w:rFonts w:ascii="Times New Roman" w:hAnsi="Times New Roman" w:cs="Times New Roman"/>
        </w:rPr>
        <w:t xml:space="preserve">can </w:t>
      </w:r>
      <w:r>
        <w:rPr>
          <w:rFonts w:ascii="Times New Roman" w:hAnsi="Times New Roman" w:cs="Times New Roman"/>
        </w:rPr>
        <w:t>provide</w:t>
      </w:r>
      <w:r w:rsidR="00EC157C">
        <w:rPr>
          <w:rFonts w:ascii="Times New Roman" w:hAnsi="Times New Roman" w:cs="Times New Roman"/>
        </w:rPr>
        <w:t xml:space="preserve"> some instructional</w:t>
      </w:r>
      <w:r>
        <w:rPr>
          <w:rFonts w:ascii="Times New Roman" w:hAnsi="Times New Roman" w:cs="Times New Roman"/>
        </w:rPr>
        <w:t xml:space="preserve"> text at the end of the survey to encourage the survey taker to use the back button to review their response to ensure that they’ve prioritized their responses appropriately</w:t>
      </w:r>
      <w:r w:rsidR="00C81A67">
        <w:rPr>
          <w:rFonts w:ascii="Times New Roman" w:hAnsi="Times New Roman" w:cs="Times New Roman"/>
        </w:rPr>
        <w:t>.</w:t>
      </w:r>
    </w:p>
    <w:p w:rsidR="008434D2" w:rsidRPr="008434D2" w:rsidRDefault="008434D2" w:rsidP="003F5CF9">
      <w:pPr>
        <w:pStyle w:val="ListParagraph"/>
        <w:numPr>
          <w:ilvl w:val="1"/>
          <w:numId w:val="6"/>
        </w:numPr>
        <w:spacing w:after="0" w:line="240" w:lineRule="auto"/>
        <w:ind w:left="1170"/>
        <w:rPr>
          <w:rFonts w:ascii="Times New Roman" w:hAnsi="Times New Roman" w:cs="Times New Roman"/>
          <w:b/>
        </w:rPr>
      </w:pPr>
      <w:r w:rsidRPr="008434D2">
        <w:rPr>
          <w:rFonts w:ascii="Times New Roman" w:hAnsi="Times New Roman" w:cs="Times New Roman"/>
        </w:rPr>
        <w:t xml:space="preserve">Randomization using a scripted page presents the issue that it may be blocked by different browsers or anti-spyware software. So </w:t>
      </w:r>
      <w:r>
        <w:rPr>
          <w:rFonts w:ascii="Times New Roman" w:hAnsi="Times New Roman" w:cs="Times New Roman"/>
        </w:rPr>
        <w:t xml:space="preserve">Ahmet suggested the possibility of sending different versions of the survey with different invitation letters. However, this presents the possibility of making the survey takers more identifiable. So this </w:t>
      </w:r>
      <w:r w:rsidR="003F5CF9">
        <w:rPr>
          <w:rFonts w:ascii="Times New Roman" w:hAnsi="Times New Roman" w:cs="Times New Roman"/>
        </w:rPr>
        <w:t>idea</w:t>
      </w:r>
      <w:r>
        <w:rPr>
          <w:rFonts w:ascii="Times New Roman" w:hAnsi="Times New Roman" w:cs="Times New Roman"/>
        </w:rPr>
        <w:t xml:space="preserve"> was abandoned.</w:t>
      </w:r>
    </w:p>
    <w:p w:rsidR="004169A0" w:rsidRDefault="004169A0" w:rsidP="00FE7940">
      <w:pPr>
        <w:pStyle w:val="PlainText"/>
        <w:numPr>
          <w:ilvl w:val="1"/>
          <w:numId w:val="6"/>
        </w:numPr>
        <w:ind w:left="1166"/>
        <w:rPr>
          <w:rFonts w:ascii="Times New Roman" w:hAnsi="Times New Roman" w:cs="Times New Roman"/>
        </w:rPr>
      </w:pPr>
      <w:r>
        <w:rPr>
          <w:rFonts w:ascii="Times New Roman" w:hAnsi="Times New Roman" w:cs="Times New Roman"/>
        </w:rPr>
        <w:t>Given that we have been experiencing spam issues on the Wiki site, it is possible that we may encounter some malicious activity with the survey. So various authentication methods were discussed</w:t>
      </w:r>
      <w:r w:rsidR="003F5CF9">
        <w:rPr>
          <w:rFonts w:ascii="Times New Roman" w:hAnsi="Times New Roman" w:cs="Times New Roman"/>
        </w:rPr>
        <w:t xml:space="preserve"> to minimize th</w:t>
      </w:r>
      <w:r w:rsidR="00FE2078">
        <w:rPr>
          <w:rFonts w:ascii="Times New Roman" w:hAnsi="Times New Roman" w:cs="Times New Roman"/>
        </w:rPr>
        <w:t>e chance of malicious activity</w:t>
      </w:r>
      <w:r>
        <w:rPr>
          <w:rFonts w:ascii="Times New Roman" w:hAnsi="Times New Roman" w:cs="Times New Roman"/>
        </w:rPr>
        <w:t>:</w:t>
      </w:r>
    </w:p>
    <w:p w:rsidR="004169A0" w:rsidRDefault="004169A0" w:rsidP="00FE7940">
      <w:pPr>
        <w:pStyle w:val="PlainText"/>
        <w:numPr>
          <w:ilvl w:val="2"/>
          <w:numId w:val="6"/>
        </w:numPr>
        <w:ind w:left="1440"/>
        <w:rPr>
          <w:rFonts w:ascii="Times New Roman" w:hAnsi="Times New Roman" w:cs="Times New Roman"/>
        </w:rPr>
      </w:pPr>
      <w:r>
        <w:rPr>
          <w:rFonts w:ascii="Times New Roman" w:hAnsi="Times New Roman" w:cs="Times New Roman"/>
        </w:rPr>
        <w:lastRenderedPageBreak/>
        <w:t xml:space="preserve">The possibility of using a dedicated webpage with </w:t>
      </w:r>
      <w:proofErr w:type="spellStart"/>
      <w:r>
        <w:rPr>
          <w:rFonts w:ascii="Times New Roman" w:hAnsi="Times New Roman" w:cs="Times New Roman"/>
        </w:rPr>
        <w:t>reCAPTCHA</w:t>
      </w:r>
      <w:proofErr w:type="spellEnd"/>
      <w:r>
        <w:rPr>
          <w:rFonts w:ascii="Times New Roman" w:hAnsi="Times New Roman" w:cs="Times New Roman"/>
        </w:rPr>
        <w:t xml:space="preserve"> authentication and survey randomization code was considered. Given that </w:t>
      </w:r>
      <w:r w:rsidR="00E733A2">
        <w:rPr>
          <w:rFonts w:ascii="Times New Roman" w:hAnsi="Times New Roman" w:cs="Times New Roman"/>
        </w:rPr>
        <w:t xml:space="preserve">(1) </w:t>
      </w:r>
      <w:proofErr w:type="spellStart"/>
      <w:r>
        <w:rPr>
          <w:rFonts w:ascii="Times New Roman" w:hAnsi="Times New Roman" w:cs="Times New Roman"/>
        </w:rPr>
        <w:t>SimTK</w:t>
      </w:r>
      <w:proofErr w:type="spellEnd"/>
      <w:r>
        <w:rPr>
          <w:rFonts w:ascii="Times New Roman" w:hAnsi="Times New Roman" w:cs="Times New Roman"/>
        </w:rPr>
        <w:t xml:space="preserve"> cannot host a site like this, </w:t>
      </w:r>
      <w:r w:rsidR="00E733A2">
        <w:rPr>
          <w:rFonts w:ascii="Times New Roman" w:hAnsi="Times New Roman" w:cs="Times New Roman"/>
        </w:rPr>
        <w:t xml:space="preserve">(2) </w:t>
      </w:r>
      <w:r>
        <w:rPr>
          <w:rFonts w:ascii="Times New Roman" w:hAnsi="Times New Roman" w:cs="Times New Roman"/>
        </w:rPr>
        <w:t>using scripted page can present new problems due to browser compatibility issues, and</w:t>
      </w:r>
      <w:r w:rsidR="00E733A2">
        <w:rPr>
          <w:rFonts w:ascii="Times New Roman" w:hAnsi="Times New Roman" w:cs="Times New Roman"/>
        </w:rPr>
        <w:t xml:space="preserve"> (3)</w:t>
      </w:r>
      <w:r>
        <w:rPr>
          <w:rFonts w:ascii="Times New Roman" w:hAnsi="Times New Roman" w:cs="Times New Roman"/>
        </w:rPr>
        <w:t xml:space="preserve"> finding a server space that can host something like this may be difficult, it was decided that this was not a good solution.</w:t>
      </w:r>
    </w:p>
    <w:p w:rsidR="004169A0" w:rsidRDefault="004169A0" w:rsidP="00FE7940">
      <w:pPr>
        <w:pStyle w:val="PlainText"/>
        <w:numPr>
          <w:ilvl w:val="2"/>
          <w:numId w:val="6"/>
        </w:numPr>
        <w:ind w:left="1440"/>
        <w:rPr>
          <w:rFonts w:ascii="Times New Roman" w:hAnsi="Times New Roman" w:cs="Times New Roman"/>
        </w:rPr>
      </w:pPr>
      <w:r>
        <w:rPr>
          <w:rFonts w:ascii="Times New Roman" w:hAnsi="Times New Roman" w:cs="Times New Roman"/>
        </w:rPr>
        <w:t xml:space="preserve">If we are not able to implement </w:t>
      </w:r>
      <w:proofErr w:type="spellStart"/>
      <w:r w:rsidRPr="004E273B">
        <w:rPr>
          <w:rFonts w:ascii="Times New Roman" w:hAnsi="Times New Roman" w:cs="Times New Roman"/>
        </w:rPr>
        <w:t>reCAPTCHA</w:t>
      </w:r>
      <w:proofErr w:type="spellEnd"/>
      <w:r w:rsidR="00E733A2">
        <w:rPr>
          <w:rFonts w:ascii="Times New Roman" w:hAnsi="Times New Roman" w:cs="Times New Roman"/>
        </w:rPr>
        <w:t xml:space="preserve"> in Google Forms</w:t>
      </w:r>
      <w:r>
        <w:rPr>
          <w:rFonts w:ascii="Times New Roman" w:hAnsi="Times New Roman" w:cs="Times New Roman"/>
        </w:rPr>
        <w:t>, we could implement test questions to authenticate the survey taker is a person</w:t>
      </w:r>
      <w:r w:rsidR="006A7A2D">
        <w:rPr>
          <w:rFonts w:ascii="Times New Roman" w:hAnsi="Times New Roman" w:cs="Times New Roman"/>
        </w:rPr>
        <w:t xml:space="preserve"> as recommended in the</w:t>
      </w:r>
      <w:r w:rsidR="00E733A2">
        <w:rPr>
          <w:rFonts w:ascii="Times New Roman" w:hAnsi="Times New Roman" w:cs="Times New Roman"/>
        </w:rPr>
        <w:t xml:space="preserve"> Google</w:t>
      </w:r>
      <w:r w:rsidR="006A7A2D">
        <w:rPr>
          <w:rFonts w:ascii="Times New Roman" w:hAnsi="Times New Roman" w:cs="Times New Roman"/>
        </w:rPr>
        <w:t xml:space="preserve"> Forms developer foru</w:t>
      </w:r>
      <w:r w:rsidR="007436C6">
        <w:rPr>
          <w:rFonts w:ascii="Times New Roman" w:hAnsi="Times New Roman" w:cs="Times New Roman"/>
        </w:rPr>
        <w:t>m discussions</w:t>
      </w:r>
    </w:p>
    <w:p w:rsidR="004169A0" w:rsidRDefault="004169A0" w:rsidP="00FE7940">
      <w:pPr>
        <w:pStyle w:val="PlainText"/>
        <w:numPr>
          <w:ilvl w:val="2"/>
          <w:numId w:val="6"/>
        </w:numPr>
        <w:ind w:left="1440"/>
        <w:rPr>
          <w:rFonts w:ascii="Times New Roman" w:hAnsi="Times New Roman" w:cs="Times New Roman"/>
        </w:rPr>
      </w:pPr>
      <w:r>
        <w:rPr>
          <w:rFonts w:ascii="Times New Roman" w:hAnsi="Times New Roman" w:cs="Times New Roman"/>
        </w:rPr>
        <w:t xml:space="preserve">The other option is to not be over protective, and allow the survey to be filled out </w:t>
      </w:r>
      <w:r w:rsidR="00BB2930">
        <w:rPr>
          <w:rFonts w:ascii="Times New Roman" w:hAnsi="Times New Roman" w:cs="Times New Roman"/>
        </w:rPr>
        <w:t>as is</w:t>
      </w:r>
      <w:r>
        <w:rPr>
          <w:rFonts w:ascii="Times New Roman" w:hAnsi="Times New Roman" w:cs="Times New Roman"/>
        </w:rPr>
        <w:t xml:space="preserve"> and figure out a way to differentiate the good contributions </w:t>
      </w:r>
      <w:proofErr w:type="spellStart"/>
      <w:r>
        <w:rPr>
          <w:rFonts w:ascii="Times New Roman" w:hAnsi="Times New Roman" w:cs="Times New Roman"/>
        </w:rPr>
        <w:t>vs</w:t>
      </w:r>
      <w:proofErr w:type="spellEnd"/>
      <w:r>
        <w:rPr>
          <w:rFonts w:ascii="Times New Roman" w:hAnsi="Times New Roman" w:cs="Times New Roman"/>
        </w:rPr>
        <w:t xml:space="preserve"> those that are not good contri</w:t>
      </w:r>
      <w:r w:rsidR="00BB2930">
        <w:rPr>
          <w:rFonts w:ascii="Times New Roman" w:hAnsi="Times New Roman" w:cs="Times New Roman"/>
        </w:rPr>
        <w:t>butions – this is would be very challenging to do</w:t>
      </w:r>
    </w:p>
    <w:p w:rsidR="00B16FD2" w:rsidRDefault="00B16FD2" w:rsidP="00FE7940">
      <w:pPr>
        <w:pStyle w:val="PlainText"/>
        <w:numPr>
          <w:ilvl w:val="1"/>
          <w:numId w:val="6"/>
        </w:numPr>
        <w:ind w:left="1170"/>
        <w:rPr>
          <w:rFonts w:ascii="Times New Roman" w:hAnsi="Times New Roman" w:cs="Times New Roman"/>
        </w:rPr>
      </w:pPr>
      <w:r>
        <w:rPr>
          <w:rFonts w:ascii="Times New Roman" w:hAnsi="Times New Roman" w:cs="Times New Roman"/>
        </w:rPr>
        <w:t xml:space="preserve">Joy made the suggestion </w:t>
      </w:r>
      <w:r w:rsidR="00076393">
        <w:rPr>
          <w:rFonts w:ascii="Times New Roman" w:hAnsi="Times New Roman" w:cs="Times New Roman"/>
        </w:rPr>
        <w:t>to consider</w:t>
      </w:r>
      <w:r>
        <w:rPr>
          <w:rFonts w:ascii="Times New Roman" w:hAnsi="Times New Roman" w:cs="Times New Roman"/>
        </w:rPr>
        <w:t xml:space="preserve"> other </w:t>
      </w:r>
      <w:r w:rsidR="00A33B57">
        <w:rPr>
          <w:rFonts w:ascii="Times New Roman" w:hAnsi="Times New Roman" w:cs="Times New Roman"/>
        </w:rPr>
        <w:t xml:space="preserve">free </w:t>
      </w:r>
      <w:r>
        <w:rPr>
          <w:rFonts w:ascii="Times New Roman" w:hAnsi="Times New Roman" w:cs="Times New Roman"/>
        </w:rPr>
        <w:t>survey tools</w:t>
      </w:r>
      <w:r w:rsidR="00076393">
        <w:rPr>
          <w:rFonts w:ascii="Times New Roman" w:hAnsi="Times New Roman" w:cs="Times New Roman"/>
        </w:rPr>
        <w:t xml:space="preserve"> like Survey Monkey</w:t>
      </w:r>
      <w:r>
        <w:rPr>
          <w:rFonts w:ascii="Times New Roman" w:hAnsi="Times New Roman" w:cs="Times New Roman"/>
        </w:rPr>
        <w:t xml:space="preserve"> if we are not fixed on using Google Forms.</w:t>
      </w:r>
    </w:p>
    <w:p w:rsidR="00B16FD2" w:rsidRDefault="00B16FD2" w:rsidP="00FE7940">
      <w:pPr>
        <w:pStyle w:val="PlainText"/>
        <w:numPr>
          <w:ilvl w:val="2"/>
          <w:numId w:val="6"/>
        </w:numPr>
        <w:ind w:left="1440"/>
        <w:rPr>
          <w:rFonts w:ascii="Times New Roman" w:hAnsi="Times New Roman" w:cs="Times New Roman"/>
        </w:rPr>
      </w:pPr>
      <w:r>
        <w:rPr>
          <w:rFonts w:ascii="Times New Roman" w:hAnsi="Times New Roman" w:cs="Times New Roman"/>
        </w:rPr>
        <w:t xml:space="preserve">The challenges of using other </w:t>
      </w:r>
      <w:r w:rsidR="00DE2FB1">
        <w:rPr>
          <w:rFonts w:ascii="Times New Roman" w:hAnsi="Times New Roman" w:cs="Times New Roman"/>
        </w:rPr>
        <w:t xml:space="preserve">survey </w:t>
      </w:r>
      <w:r>
        <w:rPr>
          <w:rFonts w:ascii="Times New Roman" w:hAnsi="Times New Roman" w:cs="Times New Roman"/>
        </w:rPr>
        <w:t>tools</w:t>
      </w:r>
      <w:r w:rsidR="00DE2FB1">
        <w:rPr>
          <w:rFonts w:ascii="Times New Roman" w:hAnsi="Times New Roman" w:cs="Times New Roman"/>
        </w:rPr>
        <w:t xml:space="preserve"> with free accounts is</w:t>
      </w:r>
      <w:r>
        <w:rPr>
          <w:rFonts w:ascii="Times New Roman" w:hAnsi="Times New Roman" w:cs="Times New Roman"/>
        </w:rPr>
        <w:t xml:space="preserve"> that they generally have a limitation on the number and type of questions</w:t>
      </w:r>
      <w:r w:rsidR="00DE2FB1">
        <w:rPr>
          <w:rFonts w:ascii="Times New Roman" w:hAnsi="Times New Roman" w:cs="Times New Roman"/>
        </w:rPr>
        <w:t xml:space="preserve"> that can be asked</w:t>
      </w:r>
      <w:r>
        <w:rPr>
          <w:rFonts w:ascii="Times New Roman" w:hAnsi="Times New Roman" w:cs="Times New Roman"/>
        </w:rPr>
        <w:t xml:space="preserve">, as well as the number of responses </w:t>
      </w:r>
      <w:r w:rsidR="00DE2FB1">
        <w:rPr>
          <w:rFonts w:ascii="Times New Roman" w:hAnsi="Times New Roman" w:cs="Times New Roman"/>
        </w:rPr>
        <w:t>we can obtain from the survey</w:t>
      </w:r>
      <w:r>
        <w:rPr>
          <w:rFonts w:ascii="Times New Roman" w:hAnsi="Times New Roman" w:cs="Times New Roman"/>
        </w:rPr>
        <w:t xml:space="preserve">. </w:t>
      </w:r>
      <w:r w:rsidR="00A33B57">
        <w:rPr>
          <w:rFonts w:ascii="Times New Roman" w:hAnsi="Times New Roman" w:cs="Times New Roman"/>
        </w:rPr>
        <w:t>Based on what we</w:t>
      </w:r>
      <w:r>
        <w:rPr>
          <w:rFonts w:ascii="Times New Roman" w:hAnsi="Times New Roman" w:cs="Times New Roman"/>
        </w:rPr>
        <w:t xml:space="preserve"> require, we will need to pay</w:t>
      </w:r>
      <w:r w:rsidR="00A33B57">
        <w:rPr>
          <w:rFonts w:ascii="Times New Roman" w:hAnsi="Times New Roman" w:cs="Times New Roman"/>
        </w:rPr>
        <w:t xml:space="preserve"> for an upgraded survey account</w:t>
      </w:r>
      <w:r>
        <w:rPr>
          <w:rFonts w:ascii="Times New Roman" w:hAnsi="Times New Roman" w:cs="Times New Roman"/>
        </w:rPr>
        <w:t>. The Committee members</w:t>
      </w:r>
      <w:r w:rsidR="00212E87">
        <w:rPr>
          <w:rFonts w:ascii="Times New Roman" w:hAnsi="Times New Roman" w:cs="Times New Roman"/>
        </w:rPr>
        <w:t xml:space="preserve"> were encouraged to</w:t>
      </w:r>
      <w:r>
        <w:rPr>
          <w:rFonts w:ascii="Times New Roman" w:hAnsi="Times New Roman" w:cs="Times New Roman"/>
        </w:rPr>
        <w:t xml:space="preserve"> look into the different </w:t>
      </w:r>
      <w:r w:rsidR="00212E87">
        <w:rPr>
          <w:rFonts w:ascii="Times New Roman" w:hAnsi="Times New Roman" w:cs="Times New Roman"/>
        </w:rPr>
        <w:t xml:space="preserve">types of survey tools </w:t>
      </w:r>
      <w:r>
        <w:rPr>
          <w:rFonts w:ascii="Times New Roman" w:hAnsi="Times New Roman" w:cs="Times New Roman"/>
        </w:rPr>
        <w:t>to assess their feasibility in terms of features and cost.</w:t>
      </w:r>
    </w:p>
    <w:p w:rsidR="00362CFB" w:rsidRPr="00B16FD2" w:rsidRDefault="00362CFB" w:rsidP="00FE7940">
      <w:pPr>
        <w:pStyle w:val="PlainText"/>
        <w:numPr>
          <w:ilvl w:val="2"/>
          <w:numId w:val="6"/>
        </w:numPr>
        <w:ind w:left="1440"/>
        <w:rPr>
          <w:rFonts w:ascii="Times New Roman" w:hAnsi="Times New Roman" w:cs="Times New Roman"/>
        </w:rPr>
      </w:pPr>
      <w:r>
        <w:rPr>
          <w:rFonts w:ascii="Times New Roman" w:hAnsi="Times New Roman" w:cs="Times New Roman"/>
        </w:rPr>
        <w:t xml:space="preserve">Joy indicated that </w:t>
      </w:r>
      <w:proofErr w:type="spellStart"/>
      <w:r>
        <w:rPr>
          <w:rFonts w:ascii="Times New Roman" w:hAnsi="Times New Roman" w:cs="Times New Roman"/>
        </w:rPr>
        <w:t>Simbios</w:t>
      </w:r>
      <w:proofErr w:type="spellEnd"/>
      <w:r>
        <w:rPr>
          <w:rFonts w:ascii="Times New Roman" w:hAnsi="Times New Roman" w:cs="Times New Roman"/>
        </w:rPr>
        <w:t xml:space="preserve"> typically uses Survey Monkey at a reasonable cost for their surveys. In addition, she has access to </w:t>
      </w:r>
      <w:proofErr w:type="spellStart"/>
      <w:r>
        <w:rPr>
          <w:rFonts w:ascii="Times New Roman" w:hAnsi="Times New Roman" w:cs="Times New Roman"/>
        </w:rPr>
        <w:t>Qualtrics</w:t>
      </w:r>
      <w:proofErr w:type="spellEnd"/>
      <w:r>
        <w:rPr>
          <w:rFonts w:ascii="Times New Roman" w:hAnsi="Times New Roman" w:cs="Times New Roman"/>
        </w:rPr>
        <w:t xml:space="preserve">, which offered all </w:t>
      </w:r>
      <w:r w:rsidR="00C05AAB">
        <w:rPr>
          <w:rFonts w:ascii="Times New Roman" w:hAnsi="Times New Roman" w:cs="Times New Roman"/>
        </w:rPr>
        <w:t>of</w:t>
      </w:r>
      <w:r>
        <w:rPr>
          <w:rFonts w:ascii="Times New Roman" w:hAnsi="Times New Roman" w:cs="Times New Roman"/>
        </w:rPr>
        <w:t xml:space="preserve"> the features we need and more. However, she </w:t>
      </w:r>
      <w:r w:rsidR="00C05AAB">
        <w:rPr>
          <w:rFonts w:ascii="Times New Roman" w:hAnsi="Times New Roman" w:cs="Times New Roman"/>
        </w:rPr>
        <w:t>is not able to commit substantial amount of time to help rebuild the survey</w:t>
      </w:r>
      <w:r>
        <w:rPr>
          <w:rFonts w:ascii="Times New Roman" w:hAnsi="Times New Roman" w:cs="Times New Roman"/>
        </w:rPr>
        <w:t xml:space="preserve">. So she offered to explore the possibility of </w:t>
      </w:r>
      <w:r w:rsidR="00C05AAB">
        <w:rPr>
          <w:rFonts w:ascii="Times New Roman" w:hAnsi="Times New Roman" w:cs="Times New Roman"/>
        </w:rPr>
        <w:t>giving some of the CM</w:t>
      </w:r>
      <w:r w:rsidR="000B67E0">
        <w:rPr>
          <w:rFonts w:ascii="Times New Roman" w:hAnsi="Times New Roman" w:cs="Times New Roman"/>
        </w:rPr>
        <w:t xml:space="preserve"> access to the full version of the </w:t>
      </w:r>
      <w:proofErr w:type="spellStart"/>
      <w:r w:rsidR="000B67E0">
        <w:rPr>
          <w:rFonts w:ascii="Times New Roman" w:hAnsi="Times New Roman" w:cs="Times New Roman"/>
        </w:rPr>
        <w:t>Qualtrics</w:t>
      </w:r>
      <w:proofErr w:type="spellEnd"/>
      <w:r w:rsidR="00C05AAB">
        <w:rPr>
          <w:rFonts w:ascii="Times New Roman" w:hAnsi="Times New Roman" w:cs="Times New Roman"/>
        </w:rPr>
        <w:t>.</w:t>
      </w:r>
      <w:r w:rsidR="007E146B">
        <w:rPr>
          <w:rFonts w:ascii="Times New Roman" w:hAnsi="Times New Roman" w:cs="Times New Roman"/>
        </w:rPr>
        <w:t xml:space="preserve"> Lealem and Ahmet volunteered to help with this effort if they are given full access to </w:t>
      </w:r>
      <w:proofErr w:type="spellStart"/>
      <w:r w:rsidR="007E146B">
        <w:rPr>
          <w:rFonts w:ascii="Times New Roman" w:hAnsi="Times New Roman" w:cs="Times New Roman"/>
        </w:rPr>
        <w:t>Qualtrics</w:t>
      </w:r>
      <w:proofErr w:type="spellEnd"/>
      <w:r w:rsidR="007E146B">
        <w:rPr>
          <w:rFonts w:ascii="Times New Roman" w:hAnsi="Times New Roman" w:cs="Times New Roman"/>
        </w:rPr>
        <w:t>.</w:t>
      </w:r>
    </w:p>
    <w:p w:rsidR="004210F6" w:rsidRDefault="004210F6" w:rsidP="00FE7940">
      <w:pPr>
        <w:pStyle w:val="PlainText"/>
        <w:numPr>
          <w:ilvl w:val="1"/>
          <w:numId w:val="6"/>
        </w:numPr>
        <w:ind w:left="1170"/>
        <w:rPr>
          <w:rFonts w:ascii="Times New Roman" w:hAnsi="Times New Roman" w:cs="Times New Roman"/>
        </w:rPr>
      </w:pPr>
      <w:r>
        <w:rPr>
          <w:rFonts w:ascii="Times New Roman" w:hAnsi="Times New Roman" w:cs="Times New Roman"/>
        </w:rPr>
        <w:t>Phase 2 of the survey still needs to happen</w:t>
      </w:r>
      <w:r w:rsidR="009D5C2A">
        <w:rPr>
          <w:rFonts w:ascii="Times New Roman" w:hAnsi="Times New Roman" w:cs="Times New Roman"/>
        </w:rPr>
        <w:t xml:space="preserve"> once all of the inputs provided from</w:t>
      </w:r>
      <w:r w:rsidR="00E61C0F">
        <w:rPr>
          <w:rFonts w:ascii="Times New Roman" w:hAnsi="Times New Roman" w:cs="Times New Roman"/>
        </w:rPr>
        <w:t xml:space="preserve"> the Beta test</w:t>
      </w:r>
      <w:r w:rsidR="009D5C2A">
        <w:rPr>
          <w:rFonts w:ascii="Times New Roman" w:hAnsi="Times New Roman" w:cs="Times New Roman"/>
        </w:rPr>
        <w:t xml:space="preserve"> </w:t>
      </w:r>
      <w:r w:rsidR="00E61C0F">
        <w:rPr>
          <w:rFonts w:ascii="Times New Roman" w:hAnsi="Times New Roman" w:cs="Times New Roman"/>
        </w:rPr>
        <w:t>have been incorporated</w:t>
      </w:r>
      <w:r w:rsidR="009D5C2A">
        <w:rPr>
          <w:rFonts w:ascii="Times New Roman" w:hAnsi="Times New Roman" w:cs="Times New Roman"/>
        </w:rPr>
        <w:t xml:space="preserve"> in to the survey design</w:t>
      </w:r>
    </w:p>
    <w:p w:rsidR="00CE3FA9" w:rsidRDefault="008F2144" w:rsidP="00F10141">
      <w:pPr>
        <w:pStyle w:val="PlainText"/>
        <w:numPr>
          <w:ilvl w:val="1"/>
          <w:numId w:val="6"/>
        </w:numPr>
        <w:ind w:left="1170"/>
        <w:rPr>
          <w:rFonts w:ascii="Times New Roman" w:hAnsi="Times New Roman" w:cs="Times New Roman"/>
        </w:rPr>
      </w:pPr>
      <w:r>
        <w:rPr>
          <w:rFonts w:ascii="Times New Roman" w:hAnsi="Times New Roman" w:cs="Times New Roman"/>
        </w:rPr>
        <w:t>Tina raise</w:t>
      </w:r>
      <w:r w:rsidR="00801A2F">
        <w:rPr>
          <w:rFonts w:ascii="Times New Roman" w:hAnsi="Times New Roman" w:cs="Times New Roman"/>
        </w:rPr>
        <w:t xml:space="preserve">d the point that we may want to think about teasing out from the survey takers’ </w:t>
      </w:r>
      <w:r>
        <w:rPr>
          <w:rFonts w:ascii="Times New Roman" w:hAnsi="Times New Roman" w:cs="Times New Roman"/>
        </w:rPr>
        <w:t>context of use, end goal or perspective</w:t>
      </w:r>
      <w:r w:rsidR="00801A2F">
        <w:rPr>
          <w:rFonts w:ascii="Times New Roman" w:hAnsi="Times New Roman" w:cs="Times New Roman"/>
        </w:rPr>
        <w:t xml:space="preserve"> regarding M&amp;S in Healthcare</w:t>
      </w:r>
      <w:r>
        <w:rPr>
          <w:rFonts w:ascii="Times New Roman" w:hAnsi="Times New Roman" w:cs="Times New Roman"/>
        </w:rPr>
        <w:t xml:space="preserve">. This can </w:t>
      </w:r>
      <w:r w:rsidR="00CE3FA9">
        <w:rPr>
          <w:rFonts w:ascii="Times New Roman" w:hAnsi="Times New Roman" w:cs="Times New Roman"/>
        </w:rPr>
        <w:t xml:space="preserve">help us </w:t>
      </w:r>
      <w:r>
        <w:rPr>
          <w:rFonts w:ascii="Times New Roman" w:hAnsi="Times New Roman" w:cs="Times New Roman"/>
        </w:rPr>
        <w:t>appropriately interpret the results and form</w:t>
      </w:r>
      <w:r w:rsidR="00CE3FA9">
        <w:rPr>
          <w:rFonts w:ascii="Times New Roman" w:hAnsi="Times New Roman" w:cs="Times New Roman"/>
        </w:rPr>
        <w:t xml:space="preserve">ulate appropriate </w:t>
      </w:r>
      <w:r w:rsidR="00F10141">
        <w:rPr>
          <w:rFonts w:ascii="Times New Roman" w:hAnsi="Times New Roman" w:cs="Times New Roman"/>
        </w:rPr>
        <w:t>guideline</w:t>
      </w:r>
      <w:r w:rsidR="00CE3FA9">
        <w:rPr>
          <w:rFonts w:ascii="Times New Roman" w:hAnsi="Times New Roman" w:cs="Times New Roman"/>
        </w:rPr>
        <w:t>s on Credible Practice of M&amp;S in Healthcare</w:t>
      </w:r>
      <w:r w:rsidR="00F10141">
        <w:rPr>
          <w:rFonts w:ascii="Times New Roman" w:hAnsi="Times New Roman" w:cs="Times New Roman"/>
        </w:rPr>
        <w:t xml:space="preserve">. </w:t>
      </w:r>
    </w:p>
    <w:p w:rsidR="00CE3FA9" w:rsidRDefault="00CE3FA9" w:rsidP="00F10141">
      <w:pPr>
        <w:pStyle w:val="PlainText"/>
        <w:numPr>
          <w:ilvl w:val="1"/>
          <w:numId w:val="6"/>
        </w:numPr>
        <w:ind w:left="1170"/>
        <w:rPr>
          <w:rFonts w:ascii="Times New Roman" w:hAnsi="Times New Roman" w:cs="Times New Roman"/>
        </w:rPr>
      </w:pPr>
      <w:r>
        <w:rPr>
          <w:rFonts w:ascii="Times New Roman" w:hAnsi="Times New Roman" w:cs="Times New Roman"/>
        </w:rPr>
        <w:t xml:space="preserve">In this light, </w:t>
      </w:r>
      <w:r w:rsidR="00F10141">
        <w:rPr>
          <w:rFonts w:ascii="Times New Roman" w:hAnsi="Times New Roman" w:cs="Times New Roman"/>
        </w:rPr>
        <w:t>Ahmet proposed the possibility of</w:t>
      </w:r>
      <w:r>
        <w:rPr>
          <w:rFonts w:ascii="Times New Roman" w:hAnsi="Times New Roman" w:cs="Times New Roman"/>
        </w:rPr>
        <w:t xml:space="preserve"> adding a question that inquires how the survey taker intends to use M&amp;S in the Healthcare domain</w:t>
      </w:r>
      <w:r w:rsidR="00F10141">
        <w:rPr>
          <w:rFonts w:ascii="Times New Roman" w:hAnsi="Times New Roman" w:cs="Times New Roman"/>
        </w:rPr>
        <w:t xml:space="preserve">. </w:t>
      </w:r>
    </w:p>
    <w:p w:rsidR="00F10141" w:rsidRDefault="00F10141" w:rsidP="00F10141">
      <w:pPr>
        <w:pStyle w:val="PlainText"/>
        <w:numPr>
          <w:ilvl w:val="1"/>
          <w:numId w:val="6"/>
        </w:numPr>
        <w:ind w:left="1170"/>
        <w:rPr>
          <w:rFonts w:ascii="Times New Roman" w:hAnsi="Times New Roman" w:cs="Times New Roman"/>
        </w:rPr>
      </w:pPr>
      <w:r>
        <w:rPr>
          <w:rFonts w:ascii="Times New Roman" w:hAnsi="Times New Roman" w:cs="Times New Roman"/>
        </w:rPr>
        <w:t xml:space="preserve">Lealem also pointed out that in formulating such a question or questions, we need to be careful to not try to capture all scenarios of applications or types of model. Attempting to do so would add a level of complexity that may make it very difficult to implement our end goal of establishing a guideline that is meaningful to the greater community. </w:t>
      </w:r>
    </w:p>
    <w:p w:rsidR="00396024" w:rsidRDefault="00396024" w:rsidP="00396024">
      <w:pPr>
        <w:pStyle w:val="PlainText"/>
        <w:numPr>
          <w:ilvl w:val="1"/>
          <w:numId w:val="6"/>
        </w:numPr>
        <w:ind w:left="1170"/>
        <w:rPr>
          <w:rFonts w:ascii="Times New Roman" w:hAnsi="Times New Roman" w:cs="Times New Roman"/>
        </w:rPr>
      </w:pPr>
      <w:r>
        <w:rPr>
          <w:rFonts w:ascii="Times New Roman" w:hAnsi="Times New Roman" w:cs="Times New Roman"/>
        </w:rPr>
        <w:t xml:space="preserve">Lealem and Tina will work together to formulate a question </w:t>
      </w:r>
      <w:r w:rsidR="006D5621">
        <w:rPr>
          <w:rFonts w:ascii="Times New Roman" w:hAnsi="Times New Roman" w:cs="Times New Roman"/>
        </w:rPr>
        <w:t>that captures the context, goal or perspective of the survey taker in terms of applying M&amp;S in the healthcare domain</w:t>
      </w:r>
      <w:r w:rsidR="00C32DD7">
        <w:rPr>
          <w:rFonts w:ascii="Times New Roman" w:hAnsi="Times New Roman" w:cs="Times New Roman"/>
        </w:rPr>
        <w:t xml:space="preserve">. This question will likely </w:t>
      </w:r>
      <w:r w:rsidR="00CE3FA9">
        <w:rPr>
          <w:rFonts w:ascii="Times New Roman" w:hAnsi="Times New Roman" w:cs="Times New Roman"/>
        </w:rPr>
        <w:t>be presented</w:t>
      </w:r>
      <w:r w:rsidR="00C32DD7">
        <w:rPr>
          <w:rFonts w:ascii="Times New Roman" w:hAnsi="Times New Roman" w:cs="Times New Roman"/>
        </w:rPr>
        <w:t xml:space="preserve"> at the beginning of the survey.</w:t>
      </w:r>
    </w:p>
    <w:p w:rsidR="008F2144" w:rsidRDefault="008F2144" w:rsidP="00FE7940">
      <w:pPr>
        <w:pStyle w:val="PlainText"/>
        <w:numPr>
          <w:ilvl w:val="1"/>
          <w:numId w:val="6"/>
        </w:numPr>
        <w:ind w:left="1170"/>
        <w:rPr>
          <w:rFonts w:ascii="Times New Roman" w:hAnsi="Times New Roman" w:cs="Times New Roman"/>
        </w:rPr>
      </w:pPr>
      <w:r>
        <w:rPr>
          <w:rFonts w:ascii="Times New Roman" w:hAnsi="Times New Roman" w:cs="Times New Roman"/>
        </w:rPr>
        <w:t>Jacob raised the point that, if there is a desire to add a question regarding the context within which the survey taker is filling out the survey, we may need to drop one of the last questions to reduce the possibility of identification. However, none of the questions that are being asked are not personally identifiable questions according to the CFR 45. So there is no need to drop any of the questions.</w:t>
      </w:r>
    </w:p>
    <w:p w:rsidR="00EC5959" w:rsidRPr="00496548" w:rsidRDefault="00EC5959" w:rsidP="00496548">
      <w:pPr>
        <w:pStyle w:val="PlainText"/>
        <w:numPr>
          <w:ilvl w:val="1"/>
          <w:numId w:val="6"/>
        </w:numPr>
        <w:ind w:left="1170"/>
        <w:rPr>
          <w:rFonts w:ascii="Times New Roman" w:hAnsi="Times New Roman" w:cs="Times New Roman"/>
        </w:rPr>
      </w:pPr>
      <w:r w:rsidRPr="00CE625F">
        <w:rPr>
          <w:rFonts w:ascii="Times New Roman" w:hAnsi="Times New Roman" w:cs="Times New Roman"/>
          <w:b/>
          <w:i/>
        </w:rPr>
        <w:t>Members of the data analysis group</w:t>
      </w:r>
      <w:r w:rsidR="00BA7869">
        <w:rPr>
          <w:rFonts w:ascii="Times New Roman" w:hAnsi="Times New Roman" w:cs="Times New Roman"/>
          <w:b/>
          <w:i/>
        </w:rPr>
        <w:t xml:space="preserve"> are</w:t>
      </w:r>
      <w:r w:rsidRPr="00CE625F">
        <w:rPr>
          <w:rFonts w:ascii="Times New Roman" w:hAnsi="Times New Roman" w:cs="Times New Roman"/>
          <w:b/>
          <w:i/>
        </w:rPr>
        <w:t>:</w:t>
      </w:r>
      <w:r>
        <w:rPr>
          <w:rFonts w:ascii="Times New Roman" w:hAnsi="Times New Roman" w:cs="Times New Roman"/>
        </w:rPr>
        <w:t xml:space="preserve"> </w:t>
      </w:r>
      <w:r w:rsidR="00BA7869">
        <w:rPr>
          <w:rFonts w:ascii="Times New Roman" w:hAnsi="Times New Roman" w:cs="Times New Roman"/>
        </w:rPr>
        <w:t xml:space="preserve">Lu, Jacob, Tina, Lealem </w:t>
      </w:r>
      <w:r>
        <w:rPr>
          <w:rFonts w:ascii="Times New Roman" w:hAnsi="Times New Roman" w:cs="Times New Roman"/>
        </w:rPr>
        <w:t>and Martin</w:t>
      </w:r>
    </w:p>
    <w:p w:rsidR="00700835" w:rsidRPr="002B6F8E" w:rsidRDefault="00700835" w:rsidP="00FE7940">
      <w:pPr>
        <w:pStyle w:val="PlainText"/>
        <w:rPr>
          <w:rFonts w:ascii="Times New Roman" w:hAnsi="Times New Roman" w:cs="Times New Roman"/>
        </w:rPr>
      </w:pPr>
    </w:p>
    <w:p w:rsidR="00F60C47" w:rsidRDefault="00DD6AA9" w:rsidP="00FE7940">
      <w:pPr>
        <w:pStyle w:val="PlainText"/>
        <w:numPr>
          <w:ilvl w:val="0"/>
          <w:numId w:val="6"/>
        </w:numPr>
        <w:rPr>
          <w:rFonts w:ascii="Times New Roman" w:hAnsi="Times New Roman" w:cs="Times New Roman"/>
          <w:b/>
        </w:rPr>
      </w:pPr>
      <w:r>
        <w:rPr>
          <w:rFonts w:ascii="Times New Roman" w:hAnsi="Times New Roman" w:cs="Times New Roman"/>
          <w:b/>
        </w:rPr>
        <w:t>Glossary</w:t>
      </w:r>
    </w:p>
    <w:p w:rsidR="00655D09" w:rsidRPr="00F248ED" w:rsidRDefault="00121A1A" w:rsidP="00F248ED">
      <w:pPr>
        <w:pStyle w:val="PlainText"/>
        <w:numPr>
          <w:ilvl w:val="1"/>
          <w:numId w:val="6"/>
        </w:numPr>
        <w:ind w:left="1170"/>
        <w:rPr>
          <w:rFonts w:ascii="Times New Roman" w:hAnsi="Times New Roman" w:cs="Times New Roman"/>
          <w:b/>
        </w:rPr>
      </w:pPr>
      <w:r>
        <w:rPr>
          <w:rFonts w:ascii="Times New Roman" w:hAnsi="Times New Roman" w:cs="Times New Roman"/>
        </w:rPr>
        <w:t xml:space="preserve">Tina was able to add new words, but she was not able to create and link a new page to add the definitions for the new term. Ahmet and Jacob provided verbal instructions on how to </w:t>
      </w:r>
      <w:r>
        <w:rPr>
          <w:rFonts w:ascii="Times New Roman" w:hAnsi="Times New Roman" w:cs="Times New Roman"/>
        </w:rPr>
        <w:lastRenderedPageBreak/>
        <w:t>create a new page, but Ahmet will implement a page template page to simplify this workflow.</w:t>
      </w:r>
    </w:p>
    <w:p w:rsidR="00F248ED" w:rsidRPr="001D6040" w:rsidRDefault="00F248ED" w:rsidP="00F248ED">
      <w:pPr>
        <w:pStyle w:val="PlainText"/>
        <w:numPr>
          <w:ilvl w:val="1"/>
          <w:numId w:val="6"/>
        </w:numPr>
        <w:ind w:left="1170"/>
        <w:rPr>
          <w:rFonts w:ascii="Times New Roman" w:hAnsi="Times New Roman" w:cs="Times New Roman"/>
          <w:b/>
        </w:rPr>
      </w:pPr>
      <w:r>
        <w:rPr>
          <w:rFonts w:ascii="Times New Roman" w:hAnsi="Times New Roman" w:cs="Times New Roman"/>
        </w:rPr>
        <w:t xml:space="preserve">Ahmet, Lealem, Tina and Jacob have been adding to the </w:t>
      </w:r>
      <w:r w:rsidR="00DB6EC5">
        <w:rPr>
          <w:rFonts w:ascii="Times New Roman" w:hAnsi="Times New Roman" w:cs="Times New Roman"/>
        </w:rPr>
        <w:t>glossary – others are encouraged to add two definitions words to the glossary before every meeting</w:t>
      </w:r>
    </w:p>
    <w:p w:rsidR="001D6040" w:rsidRPr="002B6F8E" w:rsidRDefault="00F412FA" w:rsidP="00F248ED">
      <w:pPr>
        <w:pStyle w:val="PlainText"/>
        <w:numPr>
          <w:ilvl w:val="1"/>
          <w:numId w:val="6"/>
        </w:numPr>
        <w:ind w:left="1170"/>
        <w:rPr>
          <w:rFonts w:ascii="Times New Roman" w:hAnsi="Times New Roman" w:cs="Times New Roman"/>
          <w:b/>
        </w:rPr>
      </w:pPr>
      <w:r>
        <w:rPr>
          <w:rFonts w:ascii="Times New Roman" w:hAnsi="Times New Roman" w:cs="Times New Roman"/>
        </w:rPr>
        <w:t>It is also important to note that everyone can continue to add to other people’s definitions</w:t>
      </w:r>
      <w:bookmarkStart w:id="0" w:name="_GoBack"/>
      <w:bookmarkEnd w:id="0"/>
      <w:r>
        <w:rPr>
          <w:rFonts w:ascii="Times New Roman" w:hAnsi="Times New Roman" w:cs="Times New Roman"/>
        </w:rPr>
        <w:t>. The goal is to capture a definition that is more encompassing</w:t>
      </w:r>
      <w:r w:rsidR="001D6040">
        <w:rPr>
          <w:rFonts w:ascii="Times New Roman" w:hAnsi="Times New Roman" w:cs="Times New Roman"/>
        </w:rPr>
        <w:t xml:space="preserve"> </w:t>
      </w:r>
      <w:r>
        <w:rPr>
          <w:rFonts w:ascii="Times New Roman" w:hAnsi="Times New Roman" w:cs="Times New Roman"/>
        </w:rPr>
        <w:t>of the broad community the Committee serves.</w:t>
      </w:r>
    </w:p>
    <w:p w:rsidR="00700835" w:rsidRPr="002B6F8E" w:rsidRDefault="00700835" w:rsidP="00FE7940">
      <w:pPr>
        <w:pStyle w:val="PlainText"/>
        <w:rPr>
          <w:rFonts w:ascii="Times New Roman" w:hAnsi="Times New Roman" w:cs="Times New Roman"/>
        </w:rPr>
      </w:pPr>
    </w:p>
    <w:p w:rsidR="00F60C47" w:rsidRDefault="00DD6AA9" w:rsidP="00FE7940">
      <w:pPr>
        <w:pStyle w:val="PlainText"/>
        <w:numPr>
          <w:ilvl w:val="0"/>
          <w:numId w:val="6"/>
        </w:numPr>
        <w:rPr>
          <w:rFonts w:ascii="Times New Roman" w:hAnsi="Times New Roman" w:cs="Times New Roman"/>
          <w:b/>
        </w:rPr>
      </w:pPr>
      <w:r>
        <w:rPr>
          <w:rFonts w:ascii="Times New Roman" w:hAnsi="Times New Roman" w:cs="Times New Roman"/>
          <w:b/>
        </w:rPr>
        <w:t>Other business</w:t>
      </w:r>
    </w:p>
    <w:p w:rsidR="00F60C47" w:rsidRDefault="001D6040" w:rsidP="001D6040">
      <w:pPr>
        <w:pStyle w:val="PlainText"/>
        <w:numPr>
          <w:ilvl w:val="1"/>
          <w:numId w:val="6"/>
        </w:numPr>
        <w:ind w:left="1170"/>
        <w:rPr>
          <w:rFonts w:ascii="Times New Roman" w:hAnsi="Times New Roman" w:cs="Times New Roman"/>
        </w:rPr>
      </w:pPr>
      <w:r>
        <w:rPr>
          <w:rFonts w:ascii="Times New Roman" w:hAnsi="Times New Roman" w:cs="Times New Roman"/>
        </w:rPr>
        <w:t xml:space="preserve">Jacob </w:t>
      </w:r>
      <w:r w:rsidR="003833EE">
        <w:rPr>
          <w:rFonts w:ascii="Times New Roman" w:hAnsi="Times New Roman" w:cs="Times New Roman"/>
        </w:rPr>
        <w:t>has notified John Rice that the Committee will not be use</w:t>
      </w:r>
      <w:r>
        <w:rPr>
          <w:rFonts w:ascii="Times New Roman" w:hAnsi="Times New Roman" w:cs="Times New Roman"/>
        </w:rPr>
        <w:t xml:space="preserve"> focus groups for the survey implementation. However,</w:t>
      </w:r>
      <w:r w:rsidR="003833EE">
        <w:rPr>
          <w:rFonts w:ascii="Times New Roman" w:hAnsi="Times New Roman" w:cs="Times New Roman"/>
        </w:rPr>
        <w:t xml:space="preserve"> the Committee will eventually release</w:t>
      </w:r>
      <w:r>
        <w:rPr>
          <w:rFonts w:ascii="Times New Roman" w:hAnsi="Times New Roman" w:cs="Times New Roman"/>
        </w:rPr>
        <w:t xml:space="preserve"> the</w:t>
      </w:r>
      <w:r w:rsidR="003833EE">
        <w:rPr>
          <w:rFonts w:ascii="Times New Roman" w:hAnsi="Times New Roman" w:cs="Times New Roman"/>
        </w:rPr>
        <w:t xml:space="preserve"> raw</w:t>
      </w:r>
      <w:r>
        <w:rPr>
          <w:rFonts w:ascii="Times New Roman" w:hAnsi="Times New Roman" w:cs="Times New Roman"/>
        </w:rPr>
        <w:t xml:space="preserve"> data </w:t>
      </w:r>
      <w:r w:rsidR="003833EE">
        <w:rPr>
          <w:rFonts w:ascii="Times New Roman" w:hAnsi="Times New Roman" w:cs="Times New Roman"/>
        </w:rPr>
        <w:t>to the public. At that time, focus groups may use the data to analyze the results as they see fit.</w:t>
      </w:r>
    </w:p>
    <w:p w:rsidR="00F412FA" w:rsidRPr="003833EE" w:rsidRDefault="007565E5" w:rsidP="003833EE">
      <w:pPr>
        <w:pStyle w:val="PlainText"/>
        <w:numPr>
          <w:ilvl w:val="1"/>
          <w:numId w:val="6"/>
        </w:numPr>
        <w:ind w:left="1170"/>
        <w:rPr>
          <w:rFonts w:ascii="Times New Roman" w:hAnsi="Times New Roman" w:cs="Times New Roman"/>
        </w:rPr>
      </w:pPr>
      <w:r>
        <w:rPr>
          <w:rFonts w:ascii="Times New Roman" w:hAnsi="Times New Roman" w:cs="Times New Roman"/>
        </w:rPr>
        <w:t>Jacob brought up the issue regarding ISPOR</w:t>
      </w:r>
      <w:r w:rsidR="003833EE">
        <w:rPr>
          <w:rFonts w:ascii="Times New Roman" w:hAnsi="Times New Roman" w:cs="Times New Roman"/>
        </w:rPr>
        <w:t>’s efforts to publish various guidelines,</w:t>
      </w:r>
      <w:r>
        <w:rPr>
          <w:rFonts w:ascii="Times New Roman" w:hAnsi="Times New Roman" w:cs="Times New Roman"/>
        </w:rPr>
        <w:t xml:space="preserve"> which he has some concerns about</w:t>
      </w:r>
      <w:r w:rsidR="003833EE">
        <w:rPr>
          <w:rFonts w:ascii="Times New Roman" w:hAnsi="Times New Roman" w:cs="Times New Roman"/>
        </w:rPr>
        <w:t xml:space="preserve"> regarding the content they plan to include</w:t>
      </w:r>
      <w:r>
        <w:rPr>
          <w:rFonts w:ascii="Times New Roman" w:hAnsi="Times New Roman" w:cs="Times New Roman"/>
        </w:rPr>
        <w:t xml:space="preserve">. He asked Joy if </w:t>
      </w:r>
      <w:r w:rsidR="003833EE">
        <w:rPr>
          <w:rFonts w:ascii="Times New Roman" w:hAnsi="Times New Roman" w:cs="Times New Roman"/>
        </w:rPr>
        <w:t>it was alright to</w:t>
      </w:r>
      <w:r>
        <w:rPr>
          <w:rFonts w:ascii="Times New Roman" w:hAnsi="Times New Roman" w:cs="Times New Roman"/>
        </w:rPr>
        <w:t xml:space="preserve"> continue raising his concerns on the initial forum post that she started</w:t>
      </w:r>
      <w:r w:rsidR="003833EE">
        <w:rPr>
          <w:rFonts w:ascii="Times New Roman" w:hAnsi="Times New Roman" w:cs="Times New Roman"/>
        </w:rPr>
        <w:t xml:space="preserve"> (</w:t>
      </w:r>
      <w:hyperlink r:id="rId9" w:history="1">
        <w:r w:rsidR="003833EE" w:rsidRPr="00CC4A4F">
          <w:rPr>
            <w:rStyle w:val="Hyperlink"/>
          </w:rPr>
          <w:t>https://simtk.org/forums/viewtopic.php?f=848&amp;t=4391</w:t>
        </w:r>
      </w:hyperlink>
      <w:r w:rsidR="003833EE" w:rsidRPr="003833EE">
        <w:rPr>
          <w:rFonts w:ascii="Times New Roman" w:hAnsi="Times New Roman" w:cs="Times New Roman"/>
        </w:rPr>
        <w:t>)</w:t>
      </w:r>
      <w:r w:rsidRPr="003833EE">
        <w:rPr>
          <w:rFonts w:ascii="Times New Roman" w:hAnsi="Times New Roman" w:cs="Times New Roman"/>
        </w:rPr>
        <w:t xml:space="preserve">. </w:t>
      </w:r>
      <w:r w:rsidR="003833EE">
        <w:rPr>
          <w:rFonts w:ascii="Times New Roman" w:hAnsi="Times New Roman" w:cs="Times New Roman"/>
        </w:rPr>
        <w:t xml:space="preserve">Jacob also indicated that </w:t>
      </w:r>
      <w:r w:rsidRPr="003833EE">
        <w:rPr>
          <w:rFonts w:ascii="Times New Roman" w:hAnsi="Times New Roman" w:cs="Times New Roman"/>
        </w:rPr>
        <w:t xml:space="preserve">he is being more </w:t>
      </w:r>
      <w:r w:rsidR="003833EE">
        <w:rPr>
          <w:rFonts w:ascii="Times New Roman" w:hAnsi="Times New Roman" w:cs="Times New Roman"/>
        </w:rPr>
        <w:t>assertive</w:t>
      </w:r>
      <w:r w:rsidRPr="003833EE">
        <w:rPr>
          <w:rFonts w:ascii="Times New Roman" w:hAnsi="Times New Roman" w:cs="Times New Roman"/>
        </w:rPr>
        <w:t xml:space="preserve"> with them and it is possible that they might not like his level of critical feedback. Joy indicated that </w:t>
      </w:r>
      <w:r w:rsidR="0051568D" w:rsidRPr="003833EE">
        <w:rPr>
          <w:rFonts w:ascii="Times New Roman" w:hAnsi="Times New Roman" w:cs="Times New Roman"/>
        </w:rPr>
        <w:t>she did not mind, but she knew nothing about ISPOR</w:t>
      </w:r>
      <w:r w:rsidRPr="003833EE">
        <w:rPr>
          <w:rFonts w:ascii="Times New Roman" w:hAnsi="Times New Roman" w:cs="Times New Roman"/>
        </w:rPr>
        <w:t xml:space="preserve"> and has no strong feeling about </w:t>
      </w:r>
      <w:r w:rsidR="003833EE">
        <w:rPr>
          <w:rFonts w:ascii="Times New Roman" w:hAnsi="Times New Roman" w:cs="Times New Roman"/>
        </w:rPr>
        <w:t>the organization</w:t>
      </w:r>
      <w:r w:rsidRPr="003833EE">
        <w:rPr>
          <w:rFonts w:ascii="Times New Roman" w:hAnsi="Times New Roman" w:cs="Times New Roman"/>
        </w:rPr>
        <w:t xml:space="preserve">. Lealem and Ahmet indicated that </w:t>
      </w:r>
      <w:r w:rsidR="003833EE">
        <w:rPr>
          <w:rFonts w:ascii="Times New Roman" w:hAnsi="Times New Roman" w:cs="Times New Roman"/>
        </w:rPr>
        <w:t>Jacob</w:t>
      </w:r>
      <w:r w:rsidRPr="003833EE">
        <w:rPr>
          <w:rFonts w:ascii="Times New Roman" w:hAnsi="Times New Roman" w:cs="Times New Roman"/>
        </w:rPr>
        <w:t xml:space="preserve"> is free to continue his conversations, but he needs to make it clear that the statements presented on the forum post are his opinions and not the positions of the any of the Committee. </w:t>
      </w:r>
      <w:r w:rsidR="002964A7" w:rsidRPr="003833EE">
        <w:rPr>
          <w:rFonts w:ascii="Times New Roman" w:hAnsi="Times New Roman" w:cs="Times New Roman"/>
        </w:rPr>
        <w:t>In addition, it is important maintain civility throughout the discussions. Jacob</w:t>
      </w:r>
      <w:r w:rsidR="003833EE">
        <w:rPr>
          <w:rFonts w:ascii="Times New Roman" w:hAnsi="Times New Roman" w:cs="Times New Roman"/>
        </w:rPr>
        <w:t xml:space="preserve"> agreed, and requested that the Committee </w:t>
      </w:r>
      <w:r w:rsidR="002964A7" w:rsidRPr="003833EE">
        <w:rPr>
          <w:rFonts w:ascii="Times New Roman" w:hAnsi="Times New Roman" w:cs="Times New Roman"/>
        </w:rPr>
        <w:t>let him know if he steps out of line.</w:t>
      </w:r>
    </w:p>
    <w:p w:rsidR="002964A7" w:rsidRPr="00F60C47" w:rsidRDefault="002964A7" w:rsidP="001D6040">
      <w:pPr>
        <w:pStyle w:val="PlainText"/>
        <w:numPr>
          <w:ilvl w:val="1"/>
          <w:numId w:val="6"/>
        </w:numPr>
        <w:ind w:left="1170"/>
        <w:rPr>
          <w:rFonts w:ascii="Times New Roman" w:hAnsi="Times New Roman" w:cs="Times New Roman"/>
        </w:rPr>
      </w:pPr>
      <w:r>
        <w:rPr>
          <w:rFonts w:ascii="Times New Roman" w:hAnsi="Times New Roman" w:cs="Times New Roman"/>
        </w:rPr>
        <w:t>Lealem is going to IMSH, and is in the process of preparing for the panel. Current potential panel members are Jacob and Joy.</w:t>
      </w:r>
    </w:p>
    <w:p w:rsidR="00700835" w:rsidRPr="002B6F8E" w:rsidRDefault="00700835" w:rsidP="00FE7940">
      <w:pPr>
        <w:spacing w:after="0" w:line="240" w:lineRule="auto"/>
        <w:rPr>
          <w:rFonts w:ascii="Times New Roman" w:hAnsi="Times New Roman" w:cs="Times New Roman"/>
        </w:rPr>
      </w:pPr>
    </w:p>
    <w:p w:rsidR="00093B28" w:rsidRPr="002B6F8E" w:rsidRDefault="00093B28" w:rsidP="00FE7940">
      <w:pPr>
        <w:spacing w:after="0" w:line="240" w:lineRule="auto"/>
        <w:rPr>
          <w:rFonts w:ascii="Times New Roman" w:hAnsi="Times New Roman" w:cs="Times New Roman"/>
        </w:rPr>
      </w:pPr>
    </w:p>
    <w:p w:rsidR="00093B28" w:rsidRPr="002B6F8E" w:rsidRDefault="00093B28" w:rsidP="00FE7940">
      <w:pPr>
        <w:pStyle w:val="PlainText"/>
        <w:rPr>
          <w:rFonts w:ascii="Times New Roman" w:hAnsi="Times New Roman" w:cs="Times New Roman"/>
        </w:rPr>
      </w:pPr>
    </w:p>
    <w:p w:rsidR="00093B28" w:rsidRPr="002B6F8E" w:rsidRDefault="00093B28" w:rsidP="00FE7940">
      <w:pPr>
        <w:spacing w:after="0" w:line="240" w:lineRule="auto"/>
        <w:rPr>
          <w:rFonts w:ascii="Times New Roman" w:hAnsi="Times New Roman" w:cs="Times New Roman"/>
        </w:rPr>
      </w:pPr>
    </w:p>
    <w:sectPr w:rsidR="00093B28" w:rsidRPr="002B6F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36C8"/>
    <w:multiLevelType w:val="hybridMultilevel"/>
    <w:tmpl w:val="BEC4E1B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DA4C28"/>
    <w:multiLevelType w:val="hybridMultilevel"/>
    <w:tmpl w:val="6DC4608A"/>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70A1CA7"/>
    <w:multiLevelType w:val="hybridMultilevel"/>
    <w:tmpl w:val="F886D5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8727762"/>
    <w:multiLevelType w:val="hybridMultilevel"/>
    <w:tmpl w:val="8A2E712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1BD64B0"/>
    <w:multiLevelType w:val="hybridMultilevel"/>
    <w:tmpl w:val="F1501BA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A3800E4"/>
    <w:multiLevelType w:val="hybridMultilevel"/>
    <w:tmpl w:val="3384D15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E94077"/>
    <w:multiLevelType w:val="hybridMultilevel"/>
    <w:tmpl w:val="1E307D9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78D0AA4"/>
    <w:multiLevelType w:val="hybridMultilevel"/>
    <w:tmpl w:val="BE08E6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37B16C5"/>
    <w:multiLevelType w:val="hybridMultilevel"/>
    <w:tmpl w:val="4B2C679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B8C72BB"/>
    <w:multiLevelType w:val="hybridMultilevel"/>
    <w:tmpl w:val="A0AA48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C5929FB"/>
    <w:multiLevelType w:val="hybridMultilevel"/>
    <w:tmpl w:val="CA56E02E"/>
    <w:lvl w:ilvl="0" w:tplc="0409000F">
      <w:start w:val="1"/>
      <w:numFmt w:val="decimal"/>
      <w:lvlText w:val="%1."/>
      <w:lvlJc w:val="left"/>
      <w:pPr>
        <w:ind w:left="720" w:hanging="360"/>
      </w:pPr>
    </w:lvl>
    <w:lvl w:ilvl="1" w:tplc="82A80AB2">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0"/>
  </w:num>
  <w:num w:numId="3">
    <w:abstractNumId w:val="2"/>
  </w:num>
  <w:num w:numId="4">
    <w:abstractNumId w:val="4"/>
  </w:num>
  <w:num w:numId="5">
    <w:abstractNumId w:val="3"/>
  </w:num>
  <w:num w:numId="6">
    <w:abstractNumId w:val="0"/>
  </w:num>
  <w:num w:numId="7">
    <w:abstractNumId w:val="7"/>
  </w:num>
  <w:num w:numId="8">
    <w:abstractNumId w:val="5"/>
  </w:num>
  <w:num w:numId="9">
    <w:abstractNumId w:val="1"/>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A6F"/>
    <w:rsid w:val="00043CB1"/>
    <w:rsid w:val="00066B2A"/>
    <w:rsid w:val="00071592"/>
    <w:rsid w:val="00076393"/>
    <w:rsid w:val="00093B28"/>
    <w:rsid w:val="000A0600"/>
    <w:rsid w:val="000B67E0"/>
    <w:rsid w:val="000C3EAD"/>
    <w:rsid w:val="000C6FBA"/>
    <w:rsid w:val="000F2A70"/>
    <w:rsid w:val="00121A1A"/>
    <w:rsid w:val="001236AF"/>
    <w:rsid w:val="00181647"/>
    <w:rsid w:val="001D5BFF"/>
    <w:rsid w:val="001D6040"/>
    <w:rsid w:val="00212724"/>
    <w:rsid w:val="00212E87"/>
    <w:rsid w:val="00232806"/>
    <w:rsid w:val="0026285F"/>
    <w:rsid w:val="00280E0F"/>
    <w:rsid w:val="002964A7"/>
    <w:rsid w:val="002A7425"/>
    <w:rsid w:val="002B0C49"/>
    <w:rsid w:val="002B6F8E"/>
    <w:rsid w:val="002E13D4"/>
    <w:rsid w:val="002E34C7"/>
    <w:rsid w:val="002F4C2B"/>
    <w:rsid w:val="003431BE"/>
    <w:rsid w:val="00362CFB"/>
    <w:rsid w:val="003833EE"/>
    <w:rsid w:val="003852CA"/>
    <w:rsid w:val="00394881"/>
    <w:rsid w:val="00396024"/>
    <w:rsid w:val="003A7B01"/>
    <w:rsid w:val="003F5CF9"/>
    <w:rsid w:val="004169A0"/>
    <w:rsid w:val="004210F6"/>
    <w:rsid w:val="00473DAE"/>
    <w:rsid w:val="00496548"/>
    <w:rsid w:val="004E134E"/>
    <w:rsid w:val="004E273B"/>
    <w:rsid w:val="004F4274"/>
    <w:rsid w:val="004F74E4"/>
    <w:rsid w:val="0051568D"/>
    <w:rsid w:val="00523350"/>
    <w:rsid w:val="00580062"/>
    <w:rsid w:val="00592632"/>
    <w:rsid w:val="00596147"/>
    <w:rsid w:val="005C59F1"/>
    <w:rsid w:val="005D275A"/>
    <w:rsid w:val="005E772C"/>
    <w:rsid w:val="00602F91"/>
    <w:rsid w:val="0060627A"/>
    <w:rsid w:val="00615823"/>
    <w:rsid w:val="00650BC5"/>
    <w:rsid w:val="00655D09"/>
    <w:rsid w:val="00697979"/>
    <w:rsid w:val="006A7A2D"/>
    <w:rsid w:val="006D5621"/>
    <w:rsid w:val="00700835"/>
    <w:rsid w:val="00720857"/>
    <w:rsid w:val="0072405F"/>
    <w:rsid w:val="007325E6"/>
    <w:rsid w:val="007436C6"/>
    <w:rsid w:val="007565E5"/>
    <w:rsid w:val="00765599"/>
    <w:rsid w:val="00773464"/>
    <w:rsid w:val="00776069"/>
    <w:rsid w:val="00783439"/>
    <w:rsid w:val="007E146B"/>
    <w:rsid w:val="00801A2F"/>
    <w:rsid w:val="00835DCA"/>
    <w:rsid w:val="008434D2"/>
    <w:rsid w:val="008B2FA1"/>
    <w:rsid w:val="008B3C6F"/>
    <w:rsid w:val="008C117B"/>
    <w:rsid w:val="008D3902"/>
    <w:rsid w:val="008E3A85"/>
    <w:rsid w:val="008F2144"/>
    <w:rsid w:val="008F6526"/>
    <w:rsid w:val="0092381E"/>
    <w:rsid w:val="0099662E"/>
    <w:rsid w:val="009D5C2A"/>
    <w:rsid w:val="009E156D"/>
    <w:rsid w:val="009E15F2"/>
    <w:rsid w:val="00A046B2"/>
    <w:rsid w:val="00A05957"/>
    <w:rsid w:val="00A062A2"/>
    <w:rsid w:val="00A33B57"/>
    <w:rsid w:val="00A413BB"/>
    <w:rsid w:val="00A63BCA"/>
    <w:rsid w:val="00A76638"/>
    <w:rsid w:val="00A95FD7"/>
    <w:rsid w:val="00AB2ADA"/>
    <w:rsid w:val="00AC1B9B"/>
    <w:rsid w:val="00AD2A6F"/>
    <w:rsid w:val="00B16FD2"/>
    <w:rsid w:val="00B60FC0"/>
    <w:rsid w:val="00B673BB"/>
    <w:rsid w:val="00B71473"/>
    <w:rsid w:val="00BA6749"/>
    <w:rsid w:val="00BA7869"/>
    <w:rsid w:val="00BB2930"/>
    <w:rsid w:val="00BE2720"/>
    <w:rsid w:val="00BE6D6A"/>
    <w:rsid w:val="00C05AAB"/>
    <w:rsid w:val="00C2672B"/>
    <w:rsid w:val="00C279BF"/>
    <w:rsid w:val="00C32DD7"/>
    <w:rsid w:val="00C42537"/>
    <w:rsid w:val="00C81A67"/>
    <w:rsid w:val="00C8230E"/>
    <w:rsid w:val="00C97769"/>
    <w:rsid w:val="00CC106E"/>
    <w:rsid w:val="00CC5E95"/>
    <w:rsid w:val="00CE3FA9"/>
    <w:rsid w:val="00CE625F"/>
    <w:rsid w:val="00D05EB5"/>
    <w:rsid w:val="00D4795D"/>
    <w:rsid w:val="00D73B65"/>
    <w:rsid w:val="00D82CA3"/>
    <w:rsid w:val="00D956B6"/>
    <w:rsid w:val="00DB6EC5"/>
    <w:rsid w:val="00DD6AA9"/>
    <w:rsid w:val="00DE2FB1"/>
    <w:rsid w:val="00DF357E"/>
    <w:rsid w:val="00DF4420"/>
    <w:rsid w:val="00E0243A"/>
    <w:rsid w:val="00E04CDA"/>
    <w:rsid w:val="00E44867"/>
    <w:rsid w:val="00E61C0F"/>
    <w:rsid w:val="00E733A2"/>
    <w:rsid w:val="00EC157C"/>
    <w:rsid w:val="00EC5959"/>
    <w:rsid w:val="00EE0BA6"/>
    <w:rsid w:val="00EF131C"/>
    <w:rsid w:val="00F00871"/>
    <w:rsid w:val="00F0221C"/>
    <w:rsid w:val="00F10141"/>
    <w:rsid w:val="00F248ED"/>
    <w:rsid w:val="00F412FA"/>
    <w:rsid w:val="00F507FB"/>
    <w:rsid w:val="00F60C47"/>
    <w:rsid w:val="00F671BB"/>
    <w:rsid w:val="00FA43D9"/>
    <w:rsid w:val="00FB0A8C"/>
    <w:rsid w:val="00FC5D1F"/>
    <w:rsid w:val="00FE2078"/>
    <w:rsid w:val="00FE7940"/>
    <w:rsid w:val="00FF0F00"/>
    <w:rsid w:val="00FF7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A6F"/>
    <w:rPr>
      <w:rFonts w:ascii="Times New Roman" w:hAnsi="Times New Roman" w:cs="Times New Roman" w:hint="default"/>
      <w:color w:val="0000FF"/>
      <w:u w:val="single"/>
    </w:rPr>
  </w:style>
  <w:style w:type="paragraph" w:styleId="PlainText">
    <w:name w:val="Plain Text"/>
    <w:basedOn w:val="Normal"/>
    <w:link w:val="PlainTextChar"/>
    <w:uiPriority w:val="99"/>
    <w:semiHidden/>
    <w:unhideWhenUsed/>
    <w:rsid w:val="00AD2A6F"/>
    <w:pPr>
      <w:spacing w:after="0" w:line="240" w:lineRule="auto"/>
    </w:pPr>
    <w:rPr>
      <w:rFonts w:ascii="Calibri" w:eastAsia="Times New Roman" w:hAnsi="Calibri" w:cs="Consolas"/>
      <w:szCs w:val="21"/>
    </w:rPr>
  </w:style>
  <w:style w:type="character" w:customStyle="1" w:styleId="PlainTextChar">
    <w:name w:val="Plain Text Char"/>
    <w:basedOn w:val="DefaultParagraphFont"/>
    <w:link w:val="PlainText"/>
    <w:uiPriority w:val="99"/>
    <w:semiHidden/>
    <w:rsid w:val="00AD2A6F"/>
    <w:rPr>
      <w:rFonts w:ascii="Calibri" w:eastAsia="Times New Roman" w:hAnsi="Calibri" w:cs="Consolas"/>
      <w:szCs w:val="21"/>
    </w:rPr>
  </w:style>
  <w:style w:type="paragraph" w:styleId="ListParagraph">
    <w:name w:val="List Paragraph"/>
    <w:basedOn w:val="Normal"/>
    <w:uiPriority w:val="34"/>
    <w:qFormat/>
    <w:rsid w:val="002B6F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A6F"/>
    <w:rPr>
      <w:rFonts w:ascii="Times New Roman" w:hAnsi="Times New Roman" w:cs="Times New Roman" w:hint="default"/>
      <w:color w:val="0000FF"/>
      <w:u w:val="single"/>
    </w:rPr>
  </w:style>
  <w:style w:type="paragraph" w:styleId="PlainText">
    <w:name w:val="Plain Text"/>
    <w:basedOn w:val="Normal"/>
    <w:link w:val="PlainTextChar"/>
    <w:uiPriority w:val="99"/>
    <w:semiHidden/>
    <w:unhideWhenUsed/>
    <w:rsid w:val="00AD2A6F"/>
    <w:pPr>
      <w:spacing w:after="0" w:line="240" w:lineRule="auto"/>
    </w:pPr>
    <w:rPr>
      <w:rFonts w:ascii="Calibri" w:eastAsia="Times New Roman" w:hAnsi="Calibri" w:cs="Consolas"/>
      <w:szCs w:val="21"/>
    </w:rPr>
  </w:style>
  <w:style w:type="character" w:customStyle="1" w:styleId="PlainTextChar">
    <w:name w:val="Plain Text Char"/>
    <w:basedOn w:val="DefaultParagraphFont"/>
    <w:link w:val="PlainText"/>
    <w:uiPriority w:val="99"/>
    <w:semiHidden/>
    <w:rsid w:val="00AD2A6F"/>
    <w:rPr>
      <w:rFonts w:ascii="Calibri" w:eastAsia="Times New Roman" w:hAnsi="Calibri" w:cs="Consolas"/>
      <w:szCs w:val="21"/>
    </w:rPr>
  </w:style>
  <w:style w:type="paragraph" w:styleId="ListParagraph">
    <w:name w:val="List Paragraph"/>
    <w:basedOn w:val="Normal"/>
    <w:uiPriority w:val="34"/>
    <w:qFormat/>
    <w:rsid w:val="002B6F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653441">
      <w:bodyDiv w:val="1"/>
      <w:marLeft w:val="0"/>
      <w:marRight w:val="0"/>
      <w:marTop w:val="0"/>
      <w:marBottom w:val="0"/>
      <w:divBdr>
        <w:top w:val="none" w:sz="0" w:space="0" w:color="auto"/>
        <w:left w:val="none" w:sz="0" w:space="0" w:color="auto"/>
        <w:bottom w:val="none" w:sz="0" w:space="0" w:color="auto"/>
        <w:right w:val="none" w:sz="0" w:space="0" w:color="auto"/>
      </w:divBdr>
    </w:div>
    <w:div w:id="633753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mtk.org/websvn/wsvn/cpms/doc/minutes/ac_20131113-minutes.pdf" TargetMode="External"/><Relationship Id="rId3" Type="http://schemas.microsoft.com/office/2007/relationships/stylesWithEffects" Target="stylesWithEffects.xml"/><Relationship Id="rId7" Type="http://schemas.openxmlformats.org/officeDocument/2006/relationships/hyperlink" Target="http://wiki.simtk.org/cpms/Glossary_and_Defini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mtk.org/websvn/wsvn/cpms/doc/minutes/ac_20131113-minutes.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imtk.org/forums/viewtopic.php?f=848&amp;t=439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5</Pages>
  <Words>2088</Words>
  <Characters>11907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13968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Mulugeta, Lealem</cp:lastModifiedBy>
  <cp:revision>94</cp:revision>
  <dcterms:created xsi:type="dcterms:W3CDTF">2013-11-22T19:07:00Z</dcterms:created>
  <dcterms:modified xsi:type="dcterms:W3CDTF">2013-12-16T06:17:00Z</dcterms:modified>
</cp:coreProperties>
</file>